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FC" w:rsidRPr="006F06FC" w:rsidRDefault="006F06FC" w:rsidP="006F06FC">
      <w:pPr>
        <w:jc w:val="center"/>
        <w:rPr>
          <w:rFonts w:ascii="Arial" w:hAnsi="Arial" w:cs="Arial"/>
          <w:b/>
          <w:sz w:val="28"/>
          <w:szCs w:val="28"/>
          <w:u w:val="single"/>
        </w:rPr>
      </w:pPr>
      <w:r w:rsidRPr="006F06FC">
        <w:rPr>
          <w:rFonts w:ascii="Arial" w:hAnsi="Arial" w:cs="Arial"/>
          <w:b/>
          <w:sz w:val="28"/>
          <w:szCs w:val="28"/>
          <w:u w:val="single"/>
        </w:rPr>
        <w:t xml:space="preserve">Informationen zum </w:t>
      </w:r>
      <w:proofErr w:type="spellStart"/>
      <w:r w:rsidRPr="006F06FC">
        <w:rPr>
          <w:rFonts w:ascii="Arial" w:hAnsi="Arial" w:cs="Arial"/>
          <w:b/>
          <w:sz w:val="28"/>
          <w:szCs w:val="28"/>
          <w:u w:val="single"/>
        </w:rPr>
        <w:t>Lollitest</w:t>
      </w:r>
      <w:proofErr w:type="spellEnd"/>
    </w:p>
    <w:p w:rsidR="006F06FC" w:rsidRDefault="006F06FC" w:rsidP="006F06FC">
      <w:pPr>
        <w:rPr>
          <w:rFonts w:ascii="Arial" w:hAnsi="Arial" w:cs="Arial"/>
        </w:rPr>
      </w:pPr>
    </w:p>
    <w:p w:rsidR="006F06FC" w:rsidRPr="00092A50" w:rsidRDefault="006F06FC" w:rsidP="006F06FC">
      <w:pPr>
        <w:rPr>
          <w:rFonts w:ascii="Arial" w:hAnsi="Arial" w:cs="Arial"/>
        </w:rPr>
      </w:pPr>
      <w:r w:rsidRPr="00092A50">
        <w:rPr>
          <w:rFonts w:ascii="Arial" w:hAnsi="Arial" w:cs="Arial"/>
        </w:rPr>
        <w:t xml:space="preserve">Informationen zum </w:t>
      </w:r>
      <w:proofErr w:type="spellStart"/>
      <w:r w:rsidRPr="00092A50">
        <w:rPr>
          <w:rFonts w:ascii="Arial" w:hAnsi="Arial" w:cs="Arial"/>
        </w:rPr>
        <w:t>Lollitest</w:t>
      </w:r>
      <w:proofErr w:type="spellEnd"/>
      <w:r w:rsidRPr="00092A50">
        <w:rPr>
          <w:rFonts w:ascii="Arial" w:hAnsi="Arial" w:cs="Arial"/>
        </w:rPr>
        <w:t xml:space="preserve"> sind inzwischen auf der Seite des Schulministeriums zu finden: </w:t>
      </w:r>
      <w:hyperlink r:id="rId5" w:history="1">
        <w:r w:rsidRPr="00092A50">
          <w:rPr>
            <w:rStyle w:val="Hyperlink"/>
            <w:rFonts w:ascii="Arial" w:hAnsi="Arial" w:cs="Arial"/>
          </w:rPr>
          <w:t>https://www.schulministerium.nrw/lolli-tests</w:t>
        </w:r>
      </w:hyperlink>
    </w:p>
    <w:p w:rsidR="006F06FC" w:rsidRPr="00092A50" w:rsidRDefault="006F06FC" w:rsidP="006F06FC">
      <w:pPr>
        <w:pStyle w:val="StandardWeb"/>
        <w:rPr>
          <w:rFonts w:ascii="Arial" w:hAnsi="Arial" w:cs="Arial"/>
        </w:rPr>
      </w:pPr>
      <w:r w:rsidRPr="00092A50">
        <w:rPr>
          <w:rFonts w:ascii="Arial" w:hAnsi="Arial" w:cs="Arial"/>
        </w:rPr>
        <w:t xml:space="preserve">Die Handhabung des </w:t>
      </w:r>
      <w:proofErr w:type="spellStart"/>
      <w:r w:rsidRPr="00092A50">
        <w:rPr>
          <w:rFonts w:ascii="Arial" w:hAnsi="Arial" w:cs="Arial"/>
        </w:rPr>
        <w:t>Lolli</w:t>
      </w:r>
      <w:proofErr w:type="spellEnd"/>
      <w:r w:rsidRPr="00092A50">
        <w:rPr>
          <w:rFonts w:ascii="Arial" w:hAnsi="Arial" w:cs="Arial"/>
        </w:rPr>
        <w:t xml:space="preserve">-Tests ist einfach: Dabei lutschen die Schüler*innen </w:t>
      </w:r>
      <w:r>
        <w:rPr>
          <w:rFonts w:ascii="Arial" w:hAnsi="Arial" w:cs="Arial"/>
        </w:rPr>
        <w:br/>
      </w:r>
      <w:r w:rsidRPr="00092A50">
        <w:rPr>
          <w:rFonts w:ascii="Arial" w:hAnsi="Arial" w:cs="Arial"/>
        </w:rPr>
        <w:t>30 Sekunden lang a</w:t>
      </w:r>
      <w:r>
        <w:rPr>
          <w:rFonts w:ascii="Arial" w:hAnsi="Arial" w:cs="Arial"/>
        </w:rPr>
        <w:t>n</w:t>
      </w:r>
      <w:r w:rsidRPr="00092A50">
        <w:rPr>
          <w:rFonts w:ascii="Arial" w:hAnsi="Arial" w:cs="Arial"/>
        </w:rPr>
        <w:t xml:space="preserve"> einem Tupfer. Die Tupfer aller Kinder einer Lerngruppe werden in einem Sammelgefäß zusammengeführt und als anonyme Sammelprobe (sog. „Pool“) noch am selben Tag in einem Labor nach der PCR-Methode ausgewertet. Das Labor meldet sich dann bis spätestens am nächsten Morgen um 6.00 Uhr bei der Schule. Folgende Fälle (am Beispiel der blauen Gruppe erklärt) könnten eintreten:</w:t>
      </w:r>
    </w:p>
    <w:p w:rsidR="006F06FC" w:rsidRPr="00092A50" w:rsidRDefault="006F06FC" w:rsidP="006F06FC">
      <w:pPr>
        <w:pStyle w:val="StandardWeb"/>
        <w:rPr>
          <w:rFonts w:ascii="Arial" w:hAnsi="Arial" w:cs="Arial"/>
        </w:rPr>
      </w:pPr>
      <w:r w:rsidRPr="00092A50">
        <w:rPr>
          <w:rFonts w:ascii="Arial" w:hAnsi="Arial" w:cs="Arial"/>
        </w:rPr>
        <w:t xml:space="preserve">Z.B. Montag früh </w:t>
      </w:r>
      <w:proofErr w:type="spellStart"/>
      <w:r w:rsidRPr="00092A50">
        <w:rPr>
          <w:rFonts w:ascii="Arial" w:hAnsi="Arial" w:cs="Arial"/>
        </w:rPr>
        <w:t>Lolli</w:t>
      </w:r>
      <w:proofErr w:type="spellEnd"/>
      <w:r w:rsidRPr="00092A50">
        <w:rPr>
          <w:rFonts w:ascii="Arial" w:hAnsi="Arial" w:cs="Arial"/>
        </w:rPr>
        <w:t>-Pool-Test, Ergebnis liegt bis abends oder Dienstag früh um 6.00 Uhr vor, entweder:</w:t>
      </w:r>
    </w:p>
    <w:p w:rsidR="006F06FC" w:rsidRPr="00092A50" w:rsidRDefault="006F06FC" w:rsidP="006F06FC">
      <w:pPr>
        <w:pStyle w:val="StandardWeb"/>
        <w:rPr>
          <w:rFonts w:ascii="Arial" w:hAnsi="Arial" w:cs="Arial"/>
        </w:rPr>
      </w:pPr>
      <w:r w:rsidRPr="00092A50">
        <w:rPr>
          <w:rFonts w:ascii="Arial" w:hAnsi="Arial" w:cs="Arial"/>
        </w:rPr>
        <w:t>a) Negatives „Pool“- Ergebnis = kein Kind ist infiziert, alle kommen am Mittwoch wieder zum Unterricht (oder schon am Dienstag zur Notbetreuung).</w:t>
      </w:r>
    </w:p>
    <w:p w:rsidR="006F06FC" w:rsidRPr="00092A50" w:rsidRDefault="006F06FC" w:rsidP="006F06FC">
      <w:pPr>
        <w:pStyle w:val="StandardWeb"/>
        <w:rPr>
          <w:rFonts w:ascii="Arial" w:hAnsi="Arial" w:cs="Arial"/>
        </w:rPr>
      </w:pPr>
      <w:r w:rsidRPr="00092A50">
        <w:rPr>
          <w:rFonts w:ascii="Arial" w:hAnsi="Arial" w:cs="Arial"/>
        </w:rPr>
        <w:t xml:space="preserve">b) Positives „Pool“-Ergebnis = mindestens 1 Kind ist infiziert. Alle müssen zuhause mit ihren Eltern einen Einzeltest machen, der bis spätestens Dienstag, 8.30 Uhr von den Eltern in der Schule (Sekretariat) abgegeben werden muss. </w:t>
      </w:r>
      <w:r>
        <w:rPr>
          <w:rFonts w:ascii="Arial" w:hAnsi="Arial" w:cs="Arial"/>
        </w:rPr>
        <w:br/>
      </w:r>
      <w:r w:rsidRPr="00092A50">
        <w:rPr>
          <w:rFonts w:ascii="Arial" w:hAnsi="Arial" w:cs="Arial"/>
          <w:b/>
          <w:u w:val="single"/>
        </w:rPr>
        <w:t>Wichtig ist, dass wirklich alle Eltern dieser Gruppe den Test bis 8.30 Uhr abgeben!</w:t>
      </w:r>
      <w:r>
        <w:rPr>
          <w:rFonts w:ascii="Arial" w:hAnsi="Arial" w:cs="Arial"/>
          <w:b/>
          <w:u w:val="single"/>
        </w:rPr>
        <w:br/>
      </w:r>
      <w:r w:rsidRPr="00092A50">
        <w:rPr>
          <w:rFonts w:ascii="Arial" w:hAnsi="Arial" w:cs="Arial"/>
        </w:rPr>
        <w:t xml:space="preserve">Das Testmaterial dafür geben wir den Kindern am Montag mit nach Hause. Die Kinder kommen vorsorglich in Quarantäne, bis das Einzel-Testergebnis vorliegt. </w:t>
      </w:r>
      <w:r w:rsidRPr="00092A50">
        <w:rPr>
          <w:rFonts w:ascii="Arial" w:hAnsi="Arial" w:cs="Arial"/>
        </w:rPr>
        <w:br/>
        <w:t>Am Dienstag ab 9.00 Uhr werden die Einzeltests dieser blauen Gruppe abgeholt und ins Labor gebracht, damit sie bis zum nächsten Schultag ausgewertet werden können.</w:t>
      </w:r>
      <w:r w:rsidRPr="00092A50">
        <w:rPr>
          <w:rFonts w:ascii="Arial" w:hAnsi="Arial" w:cs="Arial"/>
        </w:rPr>
        <w:br/>
        <w:t xml:space="preserve">Kinder, die ein positives Testergebnis haben, kommen in Quarantäne. </w:t>
      </w:r>
      <w:r w:rsidRPr="00092A50">
        <w:rPr>
          <w:rFonts w:ascii="Arial" w:hAnsi="Arial" w:cs="Arial"/>
        </w:rPr>
        <w:br/>
        <w:t xml:space="preserve">Kinder, die ein negatives Testergebnis haben, können am Mittwoch wieder zur Schule kommen, es sei denn, sie sind enge K1-Kontakte zu dem positiv getesteten Kind.  </w:t>
      </w:r>
    </w:p>
    <w:p w:rsidR="006F06FC" w:rsidRPr="00092A50" w:rsidRDefault="006F06FC" w:rsidP="006F06FC">
      <w:pPr>
        <w:pStyle w:val="StandardWeb"/>
        <w:rPr>
          <w:rFonts w:ascii="Arial" w:hAnsi="Arial" w:cs="Arial"/>
        </w:rPr>
      </w:pPr>
      <w:r w:rsidRPr="00092A50">
        <w:rPr>
          <w:rFonts w:ascii="Arial" w:hAnsi="Arial" w:cs="Arial"/>
        </w:rPr>
        <w:t xml:space="preserve">Mit dieser kurzen Erklärung wollten wir Ihnen einen ersten Überblick über die neue Testmethode geben. Anschaulichere Informationen finden Sie auf der Homepage des Ministeriums, z.B. </w:t>
      </w:r>
      <w:proofErr w:type="spellStart"/>
      <w:r w:rsidRPr="00092A50">
        <w:rPr>
          <w:rFonts w:ascii="Arial" w:hAnsi="Arial" w:cs="Arial"/>
        </w:rPr>
        <w:t>Erklärvideos</w:t>
      </w:r>
      <w:proofErr w:type="spellEnd"/>
      <w:r w:rsidRPr="00092A50">
        <w:rPr>
          <w:rFonts w:ascii="Arial" w:hAnsi="Arial" w:cs="Arial"/>
        </w:rPr>
        <w:t xml:space="preserve"> oder bebilderte Erläuterungen:</w:t>
      </w:r>
    </w:p>
    <w:p w:rsidR="006F06FC" w:rsidRPr="00092A50" w:rsidRDefault="00645CD2" w:rsidP="006F06FC">
      <w:pPr>
        <w:pStyle w:val="StandardWeb"/>
        <w:rPr>
          <w:rFonts w:ascii="Arial" w:hAnsi="Arial" w:cs="Arial"/>
        </w:rPr>
      </w:pPr>
      <w:hyperlink r:id="rId6" w:history="1">
        <w:r w:rsidR="006F06FC" w:rsidRPr="00092A50">
          <w:rPr>
            <w:rStyle w:val="Hyperlink"/>
            <w:rFonts w:ascii="Arial" w:hAnsi="Arial" w:cs="Arial"/>
          </w:rPr>
          <w:t>Video</w:t>
        </w:r>
      </w:hyperlink>
      <w:r w:rsidR="006F06FC" w:rsidRPr="00092A50">
        <w:rPr>
          <w:rFonts w:ascii="Arial" w:hAnsi="Arial" w:cs="Arial"/>
        </w:rPr>
        <w:t xml:space="preserve"> mit André </w:t>
      </w:r>
      <w:proofErr w:type="spellStart"/>
      <w:r w:rsidR="006F06FC" w:rsidRPr="00092A50">
        <w:rPr>
          <w:rFonts w:ascii="Arial" w:hAnsi="Arial" w:cs="Arial"/>
        </w:rPr>
        <w:t>Gatzke</w:t>
      </w:r>
      <w:proofErr w:type="spellEnd"/>
    </w:p>
    <w:p w:rsidR="006F06FC" w:rsidRPr="00092A50" w:rsidRDefault="00645CD2" w:rsidP="006F06FC">
      <w:pPr>
        <w:pStyle w:val="StandardWeb"/>
        <w:rPr>
          <w:rFonts w:ascii="Arial" w:hAnsi="Arial" w:cs="Arial"/>
        </w:rPr>
      </w:pPr>
      <w:hyperlink r:id="rId7" w:history="1">
        <w:r w:rsidR="006F06FC" w:rsidRPr="00092A50">
          <w:rPr>
            <w:rStyle w:val="Hyperlink"/>
            <w:rFonts w:ascii="Arial" w:hAnsi="Arial" w:cs="Arial"/>
          </w:rPr>
          <w:t>Video</w:t>
        </w:r>
      </w:hyperlink>
      <w:r w:rsidR="006F06FC" w:rsidRPr="00092A50">
        <w:rPr>
          <w:rFonts w:ascii="Arial" w:hAnsi="Arial" w:cs="Arial"/>
        </w:rPr>
        <w:t xml:space="preserve"> Zeichentrick-</w:t>
      </w:r>
      <w:proofErr w:type="spellStart"/>
      <w:r w:rsidR="006F06FC" w:rsidRPr="00092A50">
        <w:rPr>
          <w:rFonts w:ascii="Arial" w:hAnsi="Arial" w:cs="Arial"/>
        </w:rPr>
        <w:t>Erklärfilm</w:t>
      </w:r>
      <w:proofErr w:type="spellEnd"/>
    </w:p>
    <w:p w:rsidR="006F06FC" w:rsidRPr="00092A50" w:rsidRDefault="00645CD2" w:rsidP="006F06FC">
      <w:pPr>
        <w:pStyle w:val="StandardWeb"/>
        <w:rPr>
          <w:rFonts w:ascii="Arial" w:hAnsi="Arial" w:cs="Arial"/>
        </w:rPr>
      </w:pPr>
      <w:hyperlink r:id="rId8" w:tgtFrame="_blank" w:tooltip="Bebilderte_Anleitung_für_PCR-Pooltests_(Lolli-Tests)" w:history="1">
        <w:r w:rsidR="006F06FC" w:rsidRPr="00092A50">
          <w:rPr>
            <w:rStyle w:val="Hyperlink"/>
            <w:rFonts w:ascii="Arial" w:hAnsi="Arial" w:cs="Arial"/>
          </w:rPr>
          <w:t>Bebilderte Anleitung f</w:t>
        </w:r>
        <w:r w:rsidR="006F06FC" w:rsidRPr="00092A50">
          <w:rPr>
            <w:rStyle w:val="Hyperlink"/>
            <w:rFonts w:ascii="Arial" w:hAnsi="Arial" w:cs="Arial"/>
          </w:rPr>
          <w:t>ü</w:t>
        </w:r>
        <w:r w:rsidR="006F06FC" w:rsidRPr="00092A50">
          <w:rPr>
            <w:rStyle w:val="Hyperlink"/>
            <w:rFonts w:ascii="Arial" w:hAnsi="Arial" w:cs="Arial"/>
          </w:rPr>
          <w:t>r PCR-Pooltests (</w:t>
        </w:r>
        <w:proofErr w:type="spellStart"/>
        <w:r w:rsidR="006F06FC" w:rsidRPr="00092A50">
          <w:rPr>
            <w:rStyle w:val="Hyperlink"/>
            <w:rFonts w:ascii="Arial" w:hAnsi="Arial" w:cs="Arial"/>
          </w:rPr>
          <w:t>Lolli</w:t>
        </w:r>
        <w:proofErr w:type="spellEnd"/>
        <w:r w:rsidR="006F06FC" w:rsidRPr="00092A50">
          <w:rPr>
            <w:rStyle w:val="Hyperlink"/>
            <w:rFonts w:ascii="Arial" w:hAnsi="Arial" w:cs="Arial"/>
          </w:rPr>
          <w:t>-Tests)</w:t>
        </w:r>
      </w:hyperlink>
    </w:p>
    <w:p w:rsidR="006F06FC" w:rsidRPr="00092A50" w:rsidRDefault="00645CD2" w:rsidP="006F06FC">
      <w:pPr>
        <w:pStyle w:val="StandardWeb"/>
        <w:rPr>
          <w:rFonts w:ascii="Arial" w:hAnsi="Arial" w:cs="Arial"/>
        </w:rPr>
      </w:pPr>
      <w:hyperlink r:id="rId9" w:tgtFrame="_blank" w:tooltip="Informationsbrief für Eltern zu PCR-Pooltests (Lolli-Tests)" w:history="1">
        <w:r w:rsidR="006F06FC" w:rsidRPr="00092A50">
          <w:rPr>
            <w:rStyle w:val="Hyperlink"/>
            <w:rFonts w:ascii="Arial" w:hAnsi="Arial" w:cs="Arial"/>
          </w:rPr>
          <w:t>Informationsbrief für Eltern</w:t>
        </w:r>
      </w:hyperlink>
    </w:p>
    <w:p w:rsidR="006F06FC" w:rsidRPr="00092A50" w:rsidRDefault="006F06FC" w:rsidP="006F06FC">
      <w:pPr>
        <w:pStyle w:val="StandardWeb"/>
        <w:rPr>
          <w:rFonts w:ascii="Arial" w:hAnsi="Arial" w:cs="Arial"/>
        </w:rPr>
      </w:pPr>
      <w:r w:rsidRPr="00092A50">
        <w:rPr>
          <w:rFonts w:ascii="Arial" w:hAnsi="Arial" w:cs="Arial"/>
        </w:rPr>
        <w:t>Die neue Testmethode hat folgende Vorteile:</w:t>
      </w:r>
    </w:p>
    <w:p w:rsidR="006F06FC" w:rsidRPr="00092A50" w:rsidRDefault="006F06FC" w:rsidP="006F06FC">
      <w:pPr>
        <w:pStyle w:val="StandardWeb"/>
        <w:numPr>
          <w:ilvl w:val="0"/>
          <w:numId w:val="1"/>
        </w:numPr>
        <w:rPr>
          <w:rFonts w:ascii="Arial" w:hAnsi="Arial" w:cs="Arial"/>
        </w:rPr>
      </w:pPr>
      <w:r w:rsidRPr="00092A50">
        <w:rPr>
          <w:rFonts w:ascii="Arial" w:hAnsi="Arial" w:cs="Arial"/>
        </w:rPr>
        <w:t>Diese Methode sichert ein sehr verlässliches Testergebnis. Zudem kann eine mögliche Infektion bei einem Kind durch einen PCR-Test deutlich früher festgestellt werden als durch einen Schnelltest, sodass auch die Gefahr einer Ansteckung rechtzeitiger erkannt wird.</w:t>
      </w:r>
    </w:p>
    <w:p w:rsidR="006F06FC" w:rsidRPr="00092A50" w:rsidRDefault="006F06FC" w:rsidP="006F06FC">
      <w:pPr>
        <w:pStyle w:val="StandardWeb"/>
        <w:numPr>
          <w:ilvl w:val="0"/>
          <w:numId w:val="1"/>
        </w:numPr>
        <w:rPr>
          <w:rFonts w:ascii="Arial" w:hAnsi="Arial" w:cs="Arial"/>
        </w:rPr>
      </w:pPr>
      <w:r w:rsidRPr="00092A50">
        <w:rPr>
          <w:rFonts w:ascii="Arial" w:hAnsi="Arial" w:cs="Arial"/>
        </w:rPr>
        <w:t>Kein Nasenabstrich, dadurch auch kein Niesen mehr, die Maske kann sogar aufbehalten werden, „</w:t>
      </w:r>
      <w:proofErr w:type="spellStart"/>
      <w:r w:rsidRPr="00092A50">
        <w:rPr>
          <w:rFonts w:ascii="Arial" w:hAnsi="Arial" w:cs="Arial"/>
        </w:rPr>
        <w:t>Lolli</w:t>
      </w:r>
      <w:proofErr w:type="spellEnd"/>
      <w:r w:rsidRPr="00092A50">
        <w:rPr>
          <w:rFonts w:ascii="Arial" w:hAnsi="Arial" w:cs="Arial"/>
        </w:rPr>
        <w:t>-Lutschen“ ist viel angenehmer für die Kinder!</w:t>
      </w:r>
    </w:p>
    <w:p w:rsidR="006F06FC" w:rsidRDefault="006F06FC" w:rsidP="006F06FC">
      <w:pPr>
        <w:pStyle w:val="StandardWeb"/>
        <w:numPr>
          <w:ilvl w:val="0"/>
          <w:numId w:val="1"/>
        </w:numPr>
        <w:rPr>
          <w:rFonts w:ascii="Arial" w:hAnsi="Arial" w:cs="Arial"/>
        </w:rPr>
      </w:pPr>
      <w:r w:rsidRPr="00092A50">
        <w:rPr>
          <w:rFonts w:ascii="Arial" w:hAnsi="Arial" w:cs="Arial"/>
        </w:rPr>
        <w:t>Kein Kind muss während des Unterrichtsvormittags aus der Schule abgeholt werden, weil der Schnelltest positiv ausgefallen war.</w:t>
      </w:r>
    </w:p>
    <w:p w:rsidR="006F06FC" w:rsidRDefault="006F06FC" w:rsidP="006F06FC">
      <w:pPr>
        <w:pStyle w:val="StandardWeb"/>
        <w:rPr>
          <w:rFonts w:ascii="Arial" w:hAnsi="Arial" w:cs="Arial"/>
        </w:rPr>
      </w:pPr>
    </w:p>
    <w:p w:rsidR="006F06FC" w:rsidRPr="002C4592" w:rsidRDefault="006F06FC" w:rsidP="006F06FC">
      <w:pPr>
        <w:spacing w:line="360" w:lineRule="auto"/>
        <w:rPr>
          <w:rFonts w:ascii="Arial" w:hAnsi="Arial" w:cs="Arial"/>
          <w:sz w:val="22"/>
          <w:szCs w:val="22"/>
        </w:rPr>
      </w:pPr>
      <w:r w:rsidRPr="002C4592">
        <w:rPr>
          <w:rFonts w:ascii="Arial" w:hAnsi="Arial" w:cs="Arial"/>
          <w:b/>
          <w:bCs/>
          <w:sz w:val="22"/>
          <w:szCs w:val="22"/>
        </w:rPr>
        <w:lastRenderedPageBreak/>
        <w:t>Was passiert, wenn eine Pool-Testung negativ ist?</w:t>
      </w:r>
    </w:p>
    <w:p w:rsidR="006F06FC" w:rsidRDefault="006F06FC" w:rsidP="006F06FC">
      <w:pPr>
        <w:spacing w:line="360" w:lineRule="auto"/>
        <w:rPr>
          <w:rFonts w:ascii="Arial" w:hAnsi="Arial" w:cs="Arial"/>
          <w:sz w:val="22"/>
          <w:szCs w:val="22"/>
        </w:rPr>
      </w:pPr>
      <w:r>
        <w:rPr>
          <w:rFonts w:ascii="Arial" w:hAnsi="Arial" w:cs="Arial"/>
          <w:sz w:val="22"/>
          <w:szCs w:val="22"/>
        </w:rPr>
        <w:t>Ein</w:t>
      </w:r>
      <w:r w:rsidRPr="002C4592">
        <w:rPr>
          <w:rFonts w:ascii="Arial" w:hAnsi="Arial" w:cs="Arial"/>
          <w:sz w:val="22"/>
          <w:szCs w:val="22"/>
        </w:rPr>
        <w:t xml:space="preserve"> negative</w:t>
      </w:r>
      <w:r>
        <w:rPr>
          <w:rFonts w:ascii="Arial" w:hAnsi="Arial" w:cs="Arial"/>
          <w:sz w:val="22"/>
          <w:szCs w:val="22"/>
        </w:rPr>
        <w:t>s</w:t>
      </w:r>
      <w:r w:rsidRPr="002C4592">
        <w:rPr>
          <w:rFonts w:ascii="Arial" w:hAnsi="Arial" w:cs="Arial"/>
          <w:sz w:val="22"/>
          <w:szCs w:val="22"/>
        </w:rPr>
        <w:t xml:space="preserve"> Testergebnis bedeutet, dass bei keinem der Kinder in diesem Pool Corona-Erreger nachgewiesen werden konnten. In diesem Fall gibt es </w:t>
      </w:r>
      <w:r w:rsidRPr="002C4592">
        <w:rPr>
          <w:rFonts w:ascii="Arial" w:hAnsi="Arial" w:cs="Arial"/>
          <w:b/>
          <w:bCs/>
          <w:sz w:val="22"/>
          <w:szCs w:val="22"/>
        </w:rPr>
        <w:t>keine Rückmeldung von Seiten der Schule</w:t>
      </w:r>
      <w:r w:rsidRPr="002C4592">
        <w:rPr>
          <w:rFonts w:ascii="Arial" w:hAnsi="Arial" w:cs="Arial"/>
          <w:sz w:val="22"/>
          <w:szCs w:val="22"/>
        </w:rPr>
        <w:t xml:space="preserve">. Alle Kinder dieser Gruppe können </w:t>
      </w:r>
      <w:r w:rsidRPr="002C4592">
        <w:rPr>
          <w:rFonts w:ascii="Arial" w:hAnsi="Arial" w:cs="Arial"/>
          <w:b/>
          <w:bCs/>
          <w:sz w:val="22"/>
          <w:szCs w:val="22"/>
        </w:rPr>
        <w:t>nach Plan wieder zur Schule</w:t>
      </w:r>
      <w:r w:rsidRPr="002C4592">
        <w:rPr>
          <w:rFonts w:ascii="Arial" w:hAnsi="Arial" w:cs="Arial"/>
          <w:sz w:val="22"/>
          <w:szCs w:val="22"/>
        </w:rPr>
        <w:t xml:space="preserve"> kommen. </w:t>
      </w:r>
    </w:p>
    <w:p w:rsidR="006F06FC" w:rsidRDefault="006F06FC" w:rsidP="006F06FC">
      <w:pPr>
        <w:spacing w:line="360" w:lineRule="auto"/>
        <w:rPr>
          <w:rFonts w:ascii="Arial" w:hAnsi="Arial" w:cs="Arial"/>
          <w:sz w:val="10"/>
          <w:szCs w:val="10"/>
        </w:rPr>
      </w:pPr>
    </w:p>
    <w:p w:rsidR="006F06FC" w:rsidRPr="002C4592" w:rsidRDefault="006F06FC" w:rsidP="006F06FC">
      <w:pPr>
        <w:spacing w:line="360" w:lineRule="auto"/>
        <w:rPr>
          <w:rFonts w:ascii="Arial" w:hAnsi="Arial" w:cs="Arial"/>
          <w:sz w:val="22"/>
          <w:szCs w:val="22"/>
        </w:rPr>
      </w:pPr>
      <w:r w:rsidRPr="002C4592">
        <w:rPr>
          <w:rFonts w:ascii="Arial" w:hAnsi="Arial" w:cs="Arial"/>
          <w:b/>
          <w:bCs/>
          <w:sz w:val="22"/>
          <w:szCs w:val="22"/>
        </w:rPr>
        <w:t>Was passiert, wenn eine Pool-Testung positiv ist?</w:t>
      </w:r>
    </w:p>
    <w:p w:rsidR="006F06FC" w:rsidRDefault="006F06FC" w:rsidP="006F06FC">
      <w:pPr>
        <w:spacing w:line="360" w:lineRule="auto"/>
        <w:rPr>
          <w:rFonts w:ascii="Arial" w:hAnsi="Arial" w:cs="Arial"/>
          <w:sz w:val="22"/>
          <w:szCs w:val="22"/>
        </w:rPr>
      </w:pPr>
      <w:r w:rsidRPr="002C4592">
        <w:rPr>
          <w:rFonts w:ascii="Arial" w:hAnsi="Arial" w:cs="Arial"/>
          <w:sz w:val="22"/>
          <w:szCs w:val="22"/>
        </w:rPr>
        <w:t xml:space="preserve">Ist der </w:t>
      </w:r>
      <w:proofErr w:type="spellStart"/>
      <w:r w:rsidRPr="002C4592">
        <w:rPr>
          <w:rFonts w:ascii="Arial" w:hAnsi="Arial" w:cs="Arial"/>
          <w:sz w:val="22"/>
          <w:szCs w:val="22"/>
        </w:rPr>
        <w:t>Pooltest</w:t>
      </w:r>
      <w:proofErr w:type="spellEnd"/>
      <w:r w:rsidRPr="002C4592">
        <w:rPr>
          <w:rFonts w:ascii="Arial" w:hAnsi="Arial" w:cs="Arial"/>
          <w:sz w:val="22"/>
          <w:szCs w:val="22"/>
        </w:rPr>
        <w:t xml:space="preserve"> doch einmal positiv, werden also Corona-Erreger nachgewiesen, bedeutet das, dass mindestens eines der Kinder der Gruppe positiv getestet wurde. </w:t>
      </w:r>
    </w:p>
    <w:p w:rsidR="006F06FC" w:rsidRDefault="006F06FC" w:rsidP="006F06FC">
      <w:pPr>
        <w:spacing w:line="360" w:lineRule="auto"/>
        <w:rPr>
          <w:rFonts w:ascii="Arial" w:hAnsi="Arial" w:cs="Arial"/>
          <w:sz w:val="22"/>
          <w:szCs w:val="22"/>
        </w:rPr>
      </w:pPr>
      <w:r w:rsidRPr="002C4592">
        <w:rPr>
          <w:rFonts w:ascii="Arial" w:hAnsi="Arial" w:cs="Arial"/>
          <w:sz w:val="22"/>
          <w:szCs w:val="22"/>
        </w:rPr>
        <w:t xml:space="preserve">In diesem Fall erfolgt durch das Labor eine Meldung an die Schule. </w:t>
      </w:r>
    </w:p>
    <w:p w:rsidR="006F06FC" w:rsidRDefault="006F06FC" w:rsidP="006F06FC">
      <w:pPr>
        <w:spacing w:line="360" w:lineRule="auto"/>
        <w:rPr>
          <w:rFonts w:ascii="Arial" w:hAnsi="Arial" w:cs="Arial"/>
          <w:sz w:val="22"/>
          <w:szCs w:val="22"/>
        </w:rPr>
      </w:pPr>
      <w:r w:rsidRPr="00370FFD">
        <w:rPr>
          <w:rFonts w:ascii="Arial" w:hAnsi="Arial" w:cs="Arial"/>
          <w:b/>
          <w:sz w:val="22"/>
          <w:szCs w:val="22"/>
        </w:rPr>
        <w:t>Die Schule informiert die Eltern der betroffenen Gruppe</w:t>
      </w:r>
      <w:r>
        <w:rPr>
          <w:rFonts w:ascii="Arial" w:hAnsi="Arial" w:cs="Arial"/>
          <w:sz w:val="22"/>
          <w:szCs w:val="22"/>
        </w:rPr>
        <w:t xml:space="preserve"> hoffentlich am gleichen Tag, spätestens bis 6.00 Uhr morgens am nächsten Tag</w:t>
      </w:r>
      <w:r w:rsidRPr="00892643">
        <w:rPr>
          <w:rFonts w:ascii="Arial" w:hAnsi="Arial" w:cs="Arial"/>
          <w:b/>
          <w:bCs/>
          <w:sz w:val="22"/>
          <w:szCs w:val="22"/>
        </w:rPr>
        <w:t>.</w:t>
      </w:r>
      <w:r w:rsidRPr="00892643">
        <w:rPr>
          <w:rFonts w:ascii="Arial" w:hAnsi="Arial" w:cs="Arial"/>
          <w:sz w:val="22"/>
          <w:szCs w:val="22"/>
        </w:rPr>
        <w:t xml:space="preserve"> </w:t>
      </w:r>
    </w:p>
    <w:p w:rsidR="006F06FC" w:rsidRDefault="006F06FC" w:rsidP="006F06FC">
      <w:pPr>
        <w:spacing w:line="360" w:lineRule="auto"/>
        <w:rPr>
          <w:rFonts w:ascii="Arial" w:hAnsi="Arial" w:cs="Arial"/>
          <w:sz w:val="22"/>
          <w:szCs w:val="22"/>
        </w:rPr>
      </w:pPr>
      <w:r w:rsidRPr="002C4592">
        <w:rPr>
          <w:rFonts w:ascii="Arial" w:hAnsi="Arial" w:cs="Arial"/>
          <w:sz w:val="22"/>
          <w:szCs w:val="22"/>
        </w:rPr>
        <w:t xml:space="preserve">Nun müssen alle Kinder dieser Gruppe einen zweiten Test machen. </w:t>
      </w:r>
    </w:p>
    <w:p w:rsidR="006F06FC" w:rsidRPr="002C4592" w:rsidRDefault="006F06FC" w:rsidP="006F06FC">
      <w:pPr>
        <w:spacing w:line="360" w:lineRule="auto"/>
        <w:rPr>
          <w:rFonts w:ascii="Arial" w:hAnsi="Arial" w:cs="Arial"/>
          <w:sz w:val="22"/>
          <w:szCs w:val="22"/>
        </w:rPr>
      </w:pPr>
      <w:r w:rsidRPr="002C4592">
        <w:rPr>
          <w:rFonts w:ascii="Arial" w:hAnsi="Arial" w:cs="Arial"/>
          <w:sz w:val="22"/>
          <w:szCs w:val="22"/>
        </w:rPr>
        <w:t xml:space="preserve">Dieser zweite Test ist ein </w:t>
      </w:r>
      <w:r w:rsidRPr="002C4592">
        <w:rPr>
          <w:rFonts w:ascii="Arial" w:hAnsi="Arial" w:cs="Arial"/>
          <w:b/>
          <w:bCs/>
          <w:sz w:val="22"/>
          <w:szCs w:val="22"/>
        </w:rPr>
        <w:t xml:space="preserve">Einzeltest </w:t>
      </w:r>
      <w:r w:rsidRPr="00370FFD">
        <w:rPr>
          <w:rFonts w:ascii="Arial" w:hAnsi="Arial" w:cs="Arial"/>
          <w:bCs/>
          <w:sz w:val="22"/>
          <w:szCs w:val="22"/>
        </w:rPr>
        <w:t xml:space="preserve">und </w:t>
      </w:r>
      <w:r w:rsidRPr="00370FFD">
        <w:rPr>
          <w:rFonts w:ascii="Arial" w:hAnsi="Arial" w:cs="Arial"/>
          <w:sz w:val="22"/>
          <w:szCs w:val="22"/>
        </w:rPr>
        <w:t>m</w:t>
      </w:r>
      <w:r w:rsidRPr="002C4592">
        <w:rPr>
          <w:rFonts w:ascii="Arial" w:hAnsi="Arial" w:cs="Arial"/>
          <w:sz w:val="22"/>
          <w:szCs w:val="22"/>
        </w:rPr>
        <w:t xml:space="preserve">uss </w:t>
      </w:r>
      <w:r w:rsidRPr="002C4592">
        <w:rPr>
          <w:rFonts w:ascii="Arial" w:hAnsi="Arial" w:cs="Arial"/>
          <w:b/>
          <w:bCs/>
          <w:sz w:val="22"/>
          <w:szCs w:val="22"/>
        </w:rPr>
        <w:t>zu Hause</w:t>
      </w:r>
      <w:r w:rsidRPr="002C4592">
        <w:rPr>
          <w:rFonts w:ascii="Arial" w:hAnsi="Arial" w:cs="Arial"/>
          <w:sz w:val="22"/>
          <w:szCs w:val="22"/>
        </w:rPr>
        <w:t xml:space="preserve"> von den Eltern durchgeführt werden. Das dafür erforderliche </w:t>
      </w:r>
      <w:proofErr w:type="spellStart"/>
      <w:r w:rsidRPr="002C4592">
        <w:rPr>
          <w:rFonts w:ascii="Arial" w:hAnsi="Arial" w:cs="Arial"/>
          <w:b/>
          <w:bCs/>
          <w:sz w:val="22"/>
          <w:szCs w:val="22"/>
        </w:rPr>
        <w:t>Testkit</w:t>
      </w:r>
      <w:proofErr w:type="spellEnd"/>
      <w:r w:rsidRPr="002C4592">
        <w:rPr>
          <w:rFonts w:ascii="Arial" w:hAnsi="Arial" w:cs="Arial"/>
          <w:b/>
          <w:bCs/>
          <w:sz w:val="22"/>
          <w:szCs w:val="22"/>
        </w:rPr>
        <w:t xml:space="preserve"> </w:t>
      </w:r>
      <w:r w:rsidRPr="002C4592">
        <w:rPr>
          <w:rFonts w:ascii="Arial" w:hAnsi="Arial" w:cs="Arial"/>
          <w:sz w:val="22"/>
          <w:szCs w:val="22"/>
        </w:rPr>
        <w:t>bekommen Sie hiermit vorab vorsorglich</w:t>
      </w:r>
      <w:r>
        <w:rPr>
          <w:rFonts w:ascii="Arial" w:hAnsi="Arial" w:cs="Arial"/>
          <w:sz w:val="22"/>
          <w:szCs w:val="22"/>
        </w:rPr>
        <w:t>.</w:t>
      </w:r>
      <w:r w:rsidRPr="002C4592">
        <w:rPr>
          <w:rFonts w:ascii="Arial" w:hAnsi="Arial" w:cs="Arial"/>
          <w:sz w:val="22"/>
          <w:szCs w:val="22"/>
        </w:rPr>
        <w:t xml:space="preserve"> </w:t>
      </w:r>
      <w:r>
        <w:rPr>
          <w:rFonts w:ascii="Arial" w:hAnsi="Arial" w:cs="Arial"/>
          <w:sz w:val="22"/>
          <w:szCs w:val="22"/>
        </w:rPr>
        <w:br/>
      </w:r>
      <w:r w:rsidRPr="002C4592">
        <w:rPr>
          <w:rFonts w:ascii="Arial" w:hAnsi="Arial" w:cs="Arial"/>
          <w:sz w:val="22"/>
          <w:szCs w:val="22"/>
        </w:rPr>
        <w:t xml:space="preserve">Nach der Testung muss das Röhrchen </w:t>
      </w:r>
      <w:r w:rsidRPr="002C4592">
        <w:rPr>
          <w:rFonts w:ascii="Arial" w:hAnsi="Arial" w:cs="Arial"/>
          <w:b/>
          <w:sz w:val="22"/>
          <w:szCs w:val="22"/>
          <w:u w:val="single"/>
        </w:rPr>
        <w:t xml:space="preserve">von den Eltern </w:t>
      </w:r>
      <w:r w:rsidRPr="002C4592">
        <w:rPr>
          <w:rFonts w:ascii="Arial" w:hAnsi="Arial" w:cs="Arial"/>
          <w:b/>
          <w:bCs/>
          <w:sz w:val="22"/>
          <w:szCs w:val="22"/>
          <w:u w:val="single"/>
        </w:rPr>
        <w:t>bis 8.30 Uhr</w:t>
      </w:r>
      <w:r w:rsidRPr="002C4592">
        <w:rPr>
          <w:rFonts w:ascii="Arial" w:hAnsi="Arial" w:cs="Arial"/>
          <w:b/>
          <w:sz w:val="22"/>
          <w:szCs w:val="22"/>
          <w:u w:val="single"/>
        </w:rPr>
        <w:t xml:space="preserve"> </w:t>
      </w:r>
      <w:r w:rsidRPr="002C4592">
        <w:rPr>
          <w:rFonts w:ascii="Arial" w:hAnsi="Arial" w:cs="Arial"/>
          <w:b/>
          <w:bCs/>
          <w:sz w:val="22"/>
          <w:szCs w:val="22"/>
          <w:u w:val="single"/>
        </w:rPr>
        <w:t>in die Schule</w:t>
      </w:r>
      <w:r w:rsidRPr="002C4592">
        <w:rPr>
          <w:rFonts w:ascii="Arial" w:hAnsi="Arial" w:cs="Arial"/>
          <w:b/>
          <w:sz w:val="22"/>
          <w:szCs w:val="22"/>
          <w:u w:val="single"/>
        </w:rPr>
        <w:t xml:space="preserve"> </w:t>
      </w:r>
      <w:r w:rsidRPr="002C4592">
        <w:rPr>
          <w:rFonts w:ascii="Arial" w:hAnsi="Arial" w:cs="Arial"/>
          <w:sz w:val="22"/>
          <w:szCs w:val="22"/>
        </w:rPr>
        <w:t xml:space="preserve">gebracht werden. </w:t>
      </w:r>
      <w:r w:rsidRPr="00370FFD">
        <w:rPr>
          <w:rFonts w:ascii="Arial" w:hAnsi="Arial" w:cs="Arial"/>
          <w:sz w:val="22"/>
          <w:szCs w:val="22"/>
        </w:rPr>
        <w:t>Die Kinder dieser Gruppe dürfen an diesem Tag nicht in die Schule</w:t>
      </w:r>
      <w:r w:rsidRPr="002C4592">
        <w:rPr>
          <w:rFonts w:ascii="Arial" w:hAnsi="Arial" w:cs="Arial"/>
          <w:sz w:val="22"/>
          <w:szCs w:val="22"/>
        </w:rPr>
        <w:t xml:space="preserve">, also auch nicht in die Betreuung kommen. Sie gelten als Corona-Verdachtsfälle und müssen durch die Eltern zu Hause isoliert werden. </w:t>
      </w:r>
      <w:r>
        <w:rPr>
          <w:rFonts w:ascii="Arial" w:hAnsi="Arial" w:cs="Arial"/>
          <w:sz w:val="22"/>
          <w:szCs w:val="22"/>
        </w:rPr>
        <w:br/>
      </w:r>
      <w:r w:rsidRPr="00370FFD">
        <w:rPr>
          <w:rFonts w:ascii="Arial" w:hAnsi="Arial" w:cs="Arial"/>
          <w:b/>
          <w:sz w:val="22"/>
          <w:szCs w:val="22"/>
        </w:rPr>
        <w:t>Eine Rückkehr in die Schule ist erst möglich, sobald ein negatives Testergebnis vorliegt.</w:t>
      </w:r>
      <w:r w:rsidRPr="002C4592">
        <w:rPr>
          <w:rFonts w:ascii="Arial" w:hAnsi="Arial" w:cs="Arial"/>
          <w:sz w:val="22"/>
          <w:szCs w:val="22"/>
        </w:rPr>
        <w:t xml:space="preserve"> </w:t>
      </w:r>
      <w:r w:rsidRPr="00892643">
        <w:rPr>
          <w:rFonts w:ascii="Arial" w:hAnsi="Arial" w:cs="Arial"/>
          <w:b/>
          <w:sz w:val="22"/>
          <w:szCs w:val="22"/>
        </w:rPr>
        <w:t>Dieses wird Ihnen vom Labor zugestellt</w:t>
      </w:r>
      <w:r w:rsidRPr="002C4592">
        <w:rPr>
          <w:rFonts w:ascii="Arial" w:hAnsi="Arial" w:cs="Arial"/>
          <w:sz w:val="22"/>
          <w:szCs w:val="22"/>
        </w:rPr>
        <w:t xml:space="preserve"> und die Kinder müssen es in der Schule vorzeigen, um wieder am Unterricht teilnehmen zu können. Sollte Ihr Kind in diesem zweiten Test positiv getestet werden, wird das Gesundheitsamt alle weiteren Maßnahmen für das Kind und seine Kontaktpersonen festlegen.</w:t>
      </w:r>
    </w:p>
    <w:p w:rsidR="006F06FC" w:rsidRPr="002C4592" w:rsidRDefault="006F06FC" w:rsidP="006F06FC">
      <w:pPr>
        <w:spacing w:line="360" w:lineRule="auto"/>
        <w:rPr>
          <w:rFonts w:ascii="Arial" w:hAnsi="Arial" w:cs="Arial"/>
          <w:sz w:val="22"/>
          <w:szCs w:val="22"/>
        </w:rPr>
      </w:pPr>
      <w:r w:rsidRPr="002C4592">
        <w:rPr>
          <w:rFonts w:ascii="Arial" w:hAnsi="Arial" w:cs="Arial"/>
          <w:sz w:val="22"/>
          <w:szCs w:val="22"/>
        </w:rPr>
        <w:t xml:space="preserve">Sollten Sie als Eltern es nicht schaffen, bis zur verabredeten Zeit die Nachtestung Ihres Kindes durchzuführen und die Probe in der Schule abzugeben, müssen Sie selbst für eine Testung Ihres Kindes sorgen. Sie müssen in diesem Fall Ihr Kind bei Ihrem Haus- oder Kinderarzt testen lassen. </w:t>
      </w:r>
      <w:r w:rsidRPr="002C4592">
        <w:rPr>
          <w:rFonts w:ascii="Arial" w:hAnsi="Arial" w:cs="Arial"/>
          <w:b/>
          <w:bCs/>
          <w:sz w:val="22"/>
          <w:szCs w:val="22"/>
        </w:rPr>
        <w:t xml:space="preserve">Ohne einen zweiten PCR-Test mit negativem Ergebnis darf das Kind nicht in die Schule kommen. </w:t>
      </w:r>
    </w:p>
    <w:p w:rsidR="006F06FC" w:rsidRPr="002C4592" w:rsidRDefault="006F06FC" w:rsidP="006F06FC">
      <w:pPr>
        <w:spacing w:line="360" w:lineRule="auto"/>
        <w:rPr>
          <w:rFonts w:ascii="Arial" w:hAnsi="Arial" w:cs="Arial"/>
          <w:sz w:val="22"/>
          <w:szCs w:val="22"/>
        </w:rPr>
      </w:pPr>
      <w:r w:rsidRPr="002C4592">
        <w:rPr>
          <w:rFonts w:ascii="Arial" w:hAnsi="Arial" w:cs="Arial"/>
          <w:sz w:val="22"/>
          <w:szCs w:val="22"/>
        </w:rPr>
        <w:t xml:space="preserve">Es ist wichtig, dass Sie Ihre E-Mails </w:t>
      </w:r>
      <w:r>
        <w:rPr>
          <w:rFonts w:ascii="Arial" w:hAnsi="Arial" w:cs="Arial"/>
          <w:sz w:val="22"/>
          <w:szCs w:val="22"/>
        </w:rPr>
        <w:t xml:space="preserve">jeden </w:t>
      </w:r>
      <w:r w:rsidRPr="00892643">
        <w:rPr>
          <w:rFonts w:ascii="Arial" w:hAnsi="Arial" w:cs="Arial"/>
          <w:sz w:val="22"/>
          <w:szCs w:val="22"/>
        </w:rPr>
        <w:t>Abend bzw. jeden Morgen</w:t>
      </w:r>
      <w:r w:rsidRPr="002C4592">
        <w:rPr>
          <w:rFonts w:ascii="Arial" w:hAnsi="Arial" w:cs="Arial"/>
          <w:sz w:val="22"/>
          <w:szCs w:val="22"/>
        </w:rPr>
        <w:t xml:space="preserve"> rechtzeitig checken, um informiert zu sein und angemessen handeln zu können. </w:t>
      </w:r>
    </w:p>
    <w:p w:rsidR="006F06FC" w:rsidRPr="002C4592" w:rsidRDefault="006F06FC" w:rsidP="006F06FC">
      <w:pPr>
        <w:spacing w:line="360" w:lineRule="auto"/>
        <w:rPr>
          <w:rFonts w:ascii="Arial" w:hAnsi="Arial" w:cs="Arial"/>
          <w:sz w:val="16"/>
          <w:szCs w:val="16"/>
        </w:rPr>
      </w:pPr>
      <w:r w:rsidRPr="002C4592">
        <w:rPr>
          <w:rFonts w:ascii="Arial" w:hAnsi="Arial" w:cs="Arial"/>
          <w:sz w:val="22"/>
          <w:szCs w:val="22"/>
        </w:rPr>
        <w:t>Sollten Sie noch Fragen haben stehen wir Ihnen gerne zur Verfügung.</w:t>
      </w:r>
      <w:r>
        <w:rPr>
          <w:rFonts w:ascii="Arial" w:hAnsi="Arial" w:cs="Arial"/>
          <w:sz w:val="22"/>
          <w:szCs w:val="22"/>
        </w:rPr>
        <w:t xml:space="preserve"> </w:t>
      </w:r>
      <w:r>
        <w:rPr>
          <w:rFonts w:ascii="Arial" w:hAnsi="Arial" w:cs="Arial"/>
          <w:sz w:val="22"/>
          <w:szCs w:val="22"/>
        </w:rPr>
        <w:br/>
      </w:r>
      <w:r w:rsidRPr="002C4592">
        <w:rPr>
          <w:rFonts w:ascii="Arial" w:hAnsi="Arial" w:cs="Arial"/>
          <w:sz w:val="16"/>
          <w:szCs w:val="16"/>
        </w:rPr>
        <w:t xml:space="preserve">(Weitere Infos unter: </w:t>
      </w:r>
      <w:hyperlink r:id="rId10" w:tgtFrame="_blank" w:history="1">
        <w:r w:rsidRPr="002C4592">
          <w:rPr>
            <w:rStyle w:val="Hyperlink"/>
            <w:rFonts w:ascii="Arial" w:hAnsi="Arial" w:cs="Arial"/>
            <w:sz w:val="16"/>
            <w:szCs w:val="16"/>
          </w:rPr>
          <w:t>https://www.schulministerium.nrw/lolli-tests</w:t>
        </w:r>
      </w:hyperlink>
      <w:r>
        <w:rPr>
          <w:rFonts w:ascii="Arial" w:hAnsi="Arial" w:cs="Arial"/>
          <w:sz w:val="16"/>
          <w:szCs w:val="16"/>
        </w:rPr>
        <w:t xml:space="preserve"> )</w:t>
      </w: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584CCD" w:rsidRPr="00304636" w:rsidRDefault="00584CCD" w:rsidP="00584CCD">
      <w:pPr>
        <w:jc w:val="right"/>
        <w:rPr>
          <w:rFonts w:ascii="Arial" w:hAnsi="Arial" w:cs="Arial"/>
          <w:sz w:val="22"/>
          <w:szCs w:val="22"/>
        </w:rPr>
      </w:pPr>
      <w:r w:rsidRPr="00304636">
        <w:rPr>
          <w:rFonts w:ascii="Arial" w:hAnsi="Arial" w:cs="Arial"/>
          <w:sz w:val="22"/>
          <w:szCs w:val="22"/>
        </w:rPr>
        <w:fldChar w:fldCharType="begin"/>
      </w:r>
      <w:r w:rsidRPr="00304636">
        <w:rPr>
          <w:rFonts w:ascii="Arial" w:hAnsi="Arial" w:cs="Arial"/>
          <w:sz w:val="22"/>
          <w:szCs w:val="22"/>
        </w:rPr>
        <w:instrText xml:space="preserve"> TIME \@ "dd.MM.yyyy" </w:instrText>
      </w:r>
      <w:r w:rsidRPr="00304636">
        <w:rPr>
          <w:rFonts w:ascii="Arial" w:hAnsi="Arial" w:cs="Arial"/>
          <w:sz w:val="22"/>
          <w:szCs w:val="22"/>
        </w:rPr>
        <w:fldChar w:fldCharType="separate"/>
      </w:r>
      <w:r>
        <w:rPr>
          <w:rFonts w:ascii="Arial" w:hAnsi="Arial" w:cs="Arial"/>
          <w:noProof/>
          <w:sz w:val="22"/>
          <w:szCs w:val="22"/>
        </w:rPr>
        <w:t>23.09.2021</w:t>
      </w:r>
      <w:r w:rsidRPr="00304636">
        <w:rPr>
          <w:rFonts w:ascii="Arial" w:hAnsi="Arial" w:cs="Arial"/>
          <w:sz w:val="22"/>
          <w:szCs w:val="22"/>
        </w:rPr>
        <w:fldChar w:fldCharType="end"/>
      </w:r>
    </w:p>
    <w:p w:rsidR="00584CCD" w:rsidRPr="0092318C" w:rsidRDefault="00584CCD" w:rsidP="00584CCD">
      <w:pPr>
        <w:jc w:val="right"/>
        <w:rPr>
          <w:rFonts w:ascii="Arial" w:hAnsi="Arial" w:cs="Arial"/>
          <w:sz w:val="22"/>
          <w:szCs w:val="22"/>
        </w:rPr>
      </w:pPr>
    </w:p>
    <w:p w:rsidR="00584CCD" w:rsidRPr="0092318C" w:rsidRDefault="00584CCD" w:rsidP="00584CCD">
      <w:pPr>
        <w:rPr>
          <w:rFonts w:ascii="Arial" w:hAnsi="Arial" w:cs="Arial"/>
          <w:b/>
          <w:sz w:val="22"/>
          <w:szCs w:val="22"/>
        </w:rPr>
      </w:pPr>
      <w:r>
        <w:rPr>
          <w:rFonts w:ascii="Arial" w:hAnsi="Arial" w:cs="Arial"/>
          <w:b/>
          <w:sz w:val="22"/>
          <w:szCs w:val="22"/>
        </w:rPr>
        <w:t xml:space="preserve"> Vorgehen bei p</w:t>
      </w:r>
      <w:r w:rsidRPr="0092318C">
        <w:rPr>
          <w:rFonts w:ascii="Arial" w:hAnsi="Arial" w:cs="Arial"/>
          <w:b/>
          <w:sz w:val="22"/>
          <w:szCs w:val="22"/>
        </w:rPr>
        <w:t>ositive</w:t>
      </w:r>
      <w:r>
        <w:rPr>
          <w:rFonts w:ascii="Arial" w:hAnsi="Arial" w:cs="Arial"/>
          <w:b/>
          <w:sz w:val="22"/>
          <w:szCs w:val="22"/>
        </w:rPr>
        <w:t>r</w:t>
      </w:r>
      <w:r w:rsidRPr="0092318C">
        <w:rPr>
          <w:rFonts w:ascii="Arial" w:hAnsi="Arial" w:cs="Arial"/>
          <w:b/>
          <w:sz w:val="22"/>
          <w:szCs w:val="22"/>
        </w:rPr>
        <w:t xml:space="preserve"> Pooltestung</w:t>
      </w:r>
    </w:p>
    <w:p w:rsidR="00584CCD" w:rsidRPr="0092318C" w:rsidRDefault="00584CCD" w:rsidP="00584CCD">
      <w:pPr>
        <w:rPr>
          <w:rFonts w:ascii="Arial" w:hAnsi="Arial" w:cs="Arial"/>
          <w:sz w:val="22"/>
          <w:szCs w:val="22"/>
        </w:rPr>
      </w:pPr>
    </w:p>
    <w:p w:rsidR="00584CCD" w:rsidRPr="0092318C" w:rsidRDefault="00584CCD" w:rsidP="00584CCD">
      <w:pPr>
        <w:rPr>
          <w:rFonts w:ascii="Arial" w:hAnsi="Arial" w:cs="Arial"/>
          <w:sz w:val="22"/>
          <w:szCs w:val="22"/>
        </w:rPr>
      </w:pPr>
      <w:r w:rsidRPr="0092318C">
        <w:rPr>
          <w:rFonts w:ascii="Arial" w:hAnsi="Arial" w:cs="Arial"/>
          <w:sz w:val="22"/>
          <w:szCs w:val="22"/>
        </w:rPr>
        <w:t xml:space="preserve">Liebe Eltern der </w:t>
      </w:r>
      <w:r w:rsidRPr="0092318C">
        <w:rPr>
          <w:rFonts w:ascii="Arial" w:hAnsi="Arial" w:cs="Arial"/>
          <w:i/>
          <w:sz w:val="22"/>
          <w:szCs w:val="22"/>
          <w:highlight w:val="green"/>
        </w:rPr>
        <w:t>Klasse …</w:t>
      </w:r>
      <w:r w:rsidRPr="0092318C">
        <w:rPr>
          <w:rFonts w:ascii="Arial" w:hAnsi="Arial" w:cs="Arial"/>
          <w:i/>
          <w:sz w:val="22"/>
          <w:szCs w:val="22"/>
        </w:rPr>
        <w:t>,</w:t>
      </w:r>
    </w:p>
    <w:p w:rsidR="00584CCD" w:rsidRPr="0092318C" w:rsidRDefault="00584CCD" w:rsidP="00584CCD">
      <w:pPr>
        <w:rPr>
          <w:rFonts w:ascii="Arial" w:hAnsi="Arial" w:cs="Arial"/>
          <w:sz w:val="22"/>
          <w:szCs w:val="22"/>
        </w:rPr>
      </w:pPr>
    </w:p>
    <w:p w:rsidR="00584CCD" w:rsidRPr="0092318C" w:rsidRDefault="00584CCD" w:rsidP="00584CCD">
      <w:pPr>
        <w:spacing w:line="276" w:lineRule="auto"/>
        <w:jc w:val="both"/>
        <w:rPr>
          <w:rFonts w:ascii="Arial" w:hAnsi="Arial" w:cs="Arial"/>
          <w:sz w:val="22"/>
          <w:szCs w:val="22"/>
        </w:rPr>
      </w:pPr>
      <w:proofErr w:type="gramStart"/>
      <w:r w:rsidRPr="0092318C">
        <w:rPr>
          <w:rFonts w:ascii="Arial" w:hAnsi="Arial" w:cs="Arial"/>
          <w:i/>
          <w:sz w:val="22"/>
          <w:szCs w:val="22"/>
          <w:highlight w:val="green"/>
        </w:rPr>
        <w:t>gestern</w:t>
      </w:r>
      <w:proofErr w:type="gramEnd"/>
      <w:r w:rsidRPr="0092318C">
        <w:rPr>
          <w:rFonts w:ascii="Arial" w:hAnsi="Arial" w:cs="Arial"/>
          <w:i/>
          <w:sz w:val="22"/>
          <w:szCs w:val="22"/>
          <w:highlight w:val="green"/>
        </w:rPr>
        <w:t xml:space="preserve"> / heute</w:t>
      </w:r>
      <w:r w:rsidRPr="0092318C">
        <w:rPr>
          <w:rFonts w:ascii="Arial" w:hAnsi="Arial" w:cs="Arial"/>
          <w:sz w:val="22"/>
          <w:szCs w:val="22"/>
        </w:rPr>
        <w:t xml:space="preserve"> wurde </w:t>
      </w:r>
      <w:r>
        <w:rPr>
          <w:rFonts w:ascii="Arial" w:hAnsi="Arial" w:cs="Arial"/>
          <w:sz w:val="22"/>
          <w:szCs w:val="22"/>
        </w:rPr>
        <w:t xml:space="preserve">eine </w:t>
      </w:r>
      <w:r w:rsidRPr="0092318C">
        <w:rPr>
          <w:rFonts w:ascii="Arial" w:hAnsi="Arial" w:cs="Arial"/>
          <w:sz w:val="22"/>
          <w:szCs w:val="22"/>
        </w:rPr>
        <w:t xml:space="preserve">Pool-Testung mit dem </w:t>
      </w:r>
      <w:proofErr w:type="spellStart"/>
      <w:r w:rsidRPr="0092318C">
        <w:rPr>
          <w:rFonts w:ascii="Arial" w:hAnsi="Arial" w:cs="Arial"/>
          <w:sz w:val="22"/>
          <w:szCs w:val="22"/>
        </w:rPr>
        <w:t>Lolli</w:t>
      </w:r>
      <w:proofErr w:type="spellEnd"/>
      <w:r w:rsidRPr="0092318C">
        <w:rPr>
          <w:rFonts w:ascii="Arial" w:hAnsi="Arial" w:cs="Arial"/>
          <w:sz w:val="22"/>
          <w:szCs w:val="22"/>
        </w:rPr>
        <w:t>-Test in der</w:t>
      </w:r>
      <w:r w:rsidRPr="0092318C">
        <w:rPr>
          <w:rFonts w:ascii="Arial" w:hAnsi="Arial" w:cs="Arial"/>
          <w:i/>
          <w:sz w:val="22"/>
          <w:szCs w:val="22"/>
        </w:rPr>
        <w:t xml:space="preserve"> </w:t>
      </w:r>
      <w:r w:rsidRPr="0052547F">
        <w:rPr>
          <w:rFonts w:ascii="Arial" w:hAnsi="Arial" w:cs="Arial"/>
          <w:sz w:val="22"/>
          <w:szCs w:val="22"/>
        </w:rPr>
        <w:t>Klasse Ihres</w:t>
      </w:r>
      <w:r w:rsidRPr="0092318C">
        <w:rPr>
          <w:rFonts w:ascii="Arial" w:hAnsi="Arial" w:cs="Arial"/>
          <w:sz w:val="22"/>
          <w:szCs w:val="22"/>
        </w:rPr>
        <w:t xml:space="preserve"> Kindes</w:t>
      </w:r>
      <w:r w:rsidRPr="0092318C">
        <w:rPr>
          <w:rFonts w:ascii="Arial" w:hAnsi="Arial" w:cs="Arial"/>
          <w:i/>
          <w:sz w:val="22"/>
          <w:szCs w:val="22"/>
        </w:rPr>
        <w:t xml:space="preserve"> </w:t>
      </w:r>
      <w:r w:rsidRPr="0092318C">
        <w:rPr>
          <w:rFonts w:ascii="Arial" w:hAnsi="Arial" w:cs="Arial"/>
          <w:sz w:val="22"/>
          <w:szCs w:val="22"/>
        </w:rPr>
        <w:t xml:space="preserve">durchgeführt und ausgewertet. </w:t>
      </w:r>
    </w:p>
    <w:p w:rsidR="00584CCD" w:rsidRPr="0092318C" w:rsidRDefault="00584CCD" w:rsidP="00584CCD">
      <w:pPr>
        <w:spacing w:line="276" w:lineRule="auto"/>
        <w:jc w:val="both"/>
        <w:rPr>
          <w:rFonts w:ascii="Arial" w:hAnsi="Arial" w:cs="Arial"/>
          <w:sz w:val="22"/>
          <w:szCs w:val="22"/>
        </w:rPr>
      </w:pPr>
      <w:r w:rsidRPr="0092318C">
        <w:rPr>
          <w:rFonts w:ascii="Arial" w:hAnsi="Arial" w:cs="Arial"/>
          <w:sz w:val="22"/>
          <w:szCs w:val="22"/>
        </w:rPr>
        <w:t xml:space="preserve">Das Labor hat uns übermittelt, dass das </w:t>
      </w:r>
      <w:r w:rsidRPr="002E7D51">
        <w:rPr>
          <w:rFonts w:ascii="Arial" w:hAnsi="Arial" w:cs="Arial"/>
          <w:b/>
          <w:sz w:val="22"/>
          <w:szCs w:val="22"/>
          <w:u w:val="single"/>
        </w:rPr>
        <w:t>Ergebnis positiv</w:t>
      </w:r>
      <w:r w:rsidRPr="0092318C">
        <w:rPr>
          <w:rFonts w:ascii="Arial" w:hAnsi="Arial" w:cs="Arial"/>
          <w:sz w:val="22"/>
          <w:szCs w:val="22"/>
        </w:rPr>
        <w:t xml:space="preserve"> </w:t>
      </w:r>
      <w:r>
        <w:rPr>
          <w:rFonts w:ascii="Arial" w:hAnsi="Arial" w:cs="Arial"/>
          <w:sz w:val="22"/>
          <w:szCs w:val="22"/>
        </w:rPr>
        <w:t>war</w:t>
      </w:r>
      <w:r w:rsidRPr="0092318C">
        <w:rPr>
          <w:rFonts w:ascii="Arial" w:hAnsi="Arial" w:cs="Arial"/>
          <w:sz w:val="22"/>
          <w:szCs w:val="22"/>
        </w:rPr>
        <w:t>. Dies bedeutet, dass mindestens ein Kind der Gruppe mit dem Corona-Virus infiziert ist. Es muss dabei nicht selbst erkrankt sein, könnte aber auch andere Personen anstecken.</w:t>
      </w:r>
    </w:p>
    <w:p w:rsidR="00584CCD" w:rsidRPr="002E7D51" w:rsidRDefault="00584CCD" w:rsidP="00584CCD">
      <w:pPr>
        <w:spacing w:line="276" w:lineRule="auto"/>
        <w:jc w:val="both"/>
        <w:rPr>
          <w:rFonts w:ascii="Arial" w:hAnsi="Arial" w:cs="Arial"/>
          <w:b/>
          <w:sz w:val="22"/>
          <w:szCs w:val="22"/>
          <w:u w:val="single"/>
        </w:rPr>
      </w:pPr>
      <w:r w:rsidRPr="0092318C">
        <w:rPr>
          <w:rFonts w:ascii="Arial" w:hAnsi="Arial" w:cs="Arial"/>
          <w:sz w:val="22"/>
          <w:szCs w:val="22"/>
        </w:rPr>
        <w:t xml:space="preserve">Bis im nun folgenden Nachtestungsverfahren geklärt werden kann, wer genau infiziert ist, müssen </w:t>
      </w:r>
      <w:r w:rsidRPr="002E7D51">
        <w:rPr>
          <w:rFonts w:ascii="Arial" w:hAnsi="Arial" w:cs="Arial"/>
          <w:b/>
          <w:sz w:val="22"/>
          <w:szCs w:val="22"/>
          <w:u w:val="single"/>
        </w:rPr>
        <w:t xml:space="preserve">alle Kinder dieser Gruppe zunächst zuhause bleiben. </w:t>
      </w:r>
    </w:p>
    <w:p w:rsidR="00584CCD" w:rsidRPr="002E7D51" w:rsidRDefault="00584CCD" w:rsidP="00584CCD">
      <w:pPr>
        <w:spacing w:line="276" w:lineRule="auto"/>
        <w:jc w:val="both"/>
        <w:rPr>
          <w:rFonts w:ascii="Arial" w:hAnsi="Arial" w:cs="Arial"/>
          <w:b/>
          <w:u w:val="single"/>
        </w:rPr>
      </w:pPr>
    </w:p>
    <w:p w:rsidR="00584CCD" w:rsidRPr="008F1029" w:rsidRDefault="00584CCD" w:rsidP="00584CCD">
      <w:pPr>
        <w:spacing w:line="276" w:lineRule="auto"/>
        <w:jc w:val="both"/>
        <w:rPr>
          <w:rFonts w:ascii="Arial" w:hAnsi="Arial" w:cs="Arial"/>
          <w:sz w:val="22"/>
          <w:szCs w:val="22"/>
        </w:rPr>
      </w:pPr>
      <w:r w:rsidRPr="008F1029">
        <w:rPr>
          <w:rFonts w:ascii="Arial" w:hAnsi="Arial" w:cs="Arial"/>
          <w:sz w:val="22"/>
          <w:szCs w:val="22"/>
        </w:rPr>
        <w:t xml:space="preserve">Sie als Eltern müssen nun bei Ihrem Kind </w:t>
      </w:r>
      <w:r w:rsidRPr="0052547F">
        <w:rPr>
          <w:rFonts w:ascii="Arial" w:hAnsi="Arial" w:cs="Arial"/>
          <w:sz w:val="22"/>
          <w:szCs w:val="22"/>
          <w:highlight w:val="green"/>
        </w:rPr>
        <w:t>morgen früh/heute früh</w:t>
      </w:r>
      <w:r>
        <w:rPr>
          <w:rFonts w:ascii="Arial" w:hAnsi="Arial" w:cs="Arial"/>
          <w:sz w:val="22"/>
          <w:szCs w:val="22"/>
        </w:rPr>
        <w:t xml:space="preserve"> </w:t>
      </w:r>
      <w:r w:rsidRPr="008F1029">
        <w:rPr>
          <w:rFonts w:ascii="Arial" w:hAnsi="Arial" w:cs="Arial"/>
          <w:sz w:val="22"/>
          <w:szCs w:val="22"/>
        </w:rPr>
        <w:t>eine Zweittestung vornehmen.</w:t>
      </w:r>
    </w:p>
    <w:p w:rsidR="00584CCD" w:rsidRPr="008F1029" w:rsidRDefault="00584CCD" w:rsidP="00584CCD">
      <w:pPr>
        <w:spacing w:line="276" w:lineRule="auto"/>
        <w:jc w:val="both"/>
        <w:rPr>
          <w:rFonts w:ascii="Arial" w:hAnsi="Arial" w:cs="Arial"/>
          <w:sz w:val="22"/>
          <w:szCs w:val="22"/>
        </w:rPr>
      </w:pPr>
    </w:p>
    <w:p w:rsidR="00584CCD" w:rsidRPr="008F1029" w:rsidRDefault="00584CCD" w:rsidP="00584CCD">
      <w:pPr>
        <w:spacing w:line="276" w:lineRule="auto"/>
        <w:jc w:val="both"/>
        <w:rPr>
          <w:rFonts w:ascii="Arial" w:hAnsi="Arial" w:cs="Arial"/>
          <w:sz w:val="22"/>
          <w:szCs w:val="22"/>
          <w:u w:val="single"/>
        </w:rPr>
      </w:pPr>
      <w:r w:rsidRPr="008F1029">
        <w:rPr>
          <w:rFonts w:ascii="Arial" w:hAnsi="Arial" w:cs="Arial"/>
          <w:sz w:val="22"/>
          <w:szCs w:val="22"/>
          <w:u w:val="single"/>
        </w:rPr>
        <w:t>Die Durchführung der Testung verläuft wie folgt:</w:t>
      </w:r>
    </w:p>
    <w:p w:rsidR="00584CCD" w:rsidRPr="0092318C" w:rsidRDefault="00584CCD" w:rsidP="00584CCD">
      <w:pPr>
        <w:spacing w:line="276" w:lineRule="auto"/>
        <w:jc w:val="both"/>
        <w:rPr>
          <w:rFonts w:ascii="Arial" w:hAnsi="Arial" w:cs="Arial"/>
          <w:sz w:val="10"/>
          <w:szCs w:val="10"/>
        </w:rPr>
      </w:pPr>
    </w:p>
    <w:p w:rsidR="00584CCD" w:rsidRPr="0092318C" w:rsidRDefault="00584CCD" w:rsidP="00584CCD">
      <w:pPr>
        <w:spacing w:line="276" w:lineRule="auto"/>
        <w:jc w:val="both"/>
        <w:rPr>
          <w:rFonts w:ascii="Arial" w:hAnsi="Arial" w:cs="Arial"/>
          <w:sz w:val="22"/>
          <w:szCs w:val="22"/>
        </w:rPr>
      </w:pPr>
      <w:r w:rsidRPr="0092318C">
        <w:rPr>
          <w:rFonts w:ascii="Arial" w:hAnsi="Arial" w:cs="Arial"/>
          <w:sz w:val="22"/>
          <w:szCs w:val="22"/>
        </w:rPr>
        <w:t xml:space="preserve">Von uns haben Sie bzw. Ihr Kind die notwendigen Testmaterialien für den Zweittest (Einzeltupfer im Röhrchen) </w:t>
      </w:r>
      <w:r>
        <w:rPr>
          <w:rFonts w:ascii="Arial" w:hAnsi="Arial" w:cs="Arial"/>
          <w:sz w:val="22"/>
          <w:szCs w:val="22"/>
        </w:rPr>
        <w:t xml:space="preserve">in einem Briefumschlag </w:t>
      </w:r>
      <w:r w:rsidRPr="0092318C">
        <w:rPr>
          <w:rFonts w:ascii="Arial" w:hAnsi="Arial" w:cs="Arial"/>
          <w:sz w:val="22"/>
          <w:szCs w:val="22"/>
        </w:rPr>
        <w:t xml:space="preserve">erhalten. </w:t>
      </w:r>
    </w:p>
    <w:p w:rsidR="00584CCD" w:rsidRPr="0092318C" w:rsidRDefault="00584CCD" w:rsidP="00584CCD">
      <w:pPr>
        <w:spacing w:line="276" w:lineRule="auto"/>
        <w:jc w:val="both"/>
        <w:rPr>
          <w:rFonts w:ascii="Arial" w:hAnsi="Arial" w:cs="Arial"/>
          <w:sz w:val="10"/>
          <w:szCs w:val="10"/>
        </w:rPr>
      </w:pPr>
    </w:p>
    <w:p w:rsidR="00584CCD" w:rsidRPr="0052547F" w:rsidRDefault="00584CCD" w:rsidP="00584CCD">
      <w:pPr>
        <w:numPr>
          <w:ilvl w:val="0"/>
          <w:numId w:val="2"/>
        </w:numPr>
        <w:spacing w:line="276" w:lineRule="auto"/>
        <w:jc w:val="both"/>
        <w:rPr>
          <w:rFonts w:ascii="Arial" w:hAnsi="Arial" w:cs="Arial"/>
          <w:sz w:val="22"/>
          <w:szCs w:val="22"/>
        </w:rPr>
      </w:pPr>
      <w:r w:rsidRPr="0052547F">
        <w:rPr>
          <w:rFonts w:ascii="Arial" w:hAnsi="Arial" w:cs="Arial"/>
          <w:sz w:val="22"/>
          <w:szCs w:val="22"/>
        </w:rPr>
        <w:t xml:space="preserve">Die Kinder lutschen </w:t>
      </w:r>
      <w:r w:rsidRPr="0052547F">
        <w:rPr>
          <w:rFonts w:ascii="Arial" w:hAnsi="Arial" w:cs="Arial"/>
          <w:sz w:val="22"/>
          <w:szCs w:val="22"/>
          <w:highlight w:val="green"/>
        </w:rPr>
        <w:t>morgen früh/heute früh</w:t>
      </w:r>
      <w:r w:rsidRPr="0052547F">
        <w:rPr>
          <w:rFonts w:ascii="Arial" w:hAnsi="Arial" w:cs="Arial"/>
          <w:sz w:val="22"/>
          <w:szCs w:val="22"/>
        </w:rPr>
        <w:t xml:space="preserve"> 30 Sekunden lang an dem entsprechenden Tupfer (dem </w:t>
      </w:r>
      <w:proofErr w:type="spellStart"/>
      <w:r w:rsidRPr="0052547F">
        <w:rPr>
          <w:rFonts w:ascii="Arial" w:hAnsi="Arial" w:cs="Arial"/>
          <w:sz w:val="22"/>
          <w:szCs w:val="22"/>
        </w:rPr>
        <w:t>Lolli</w:t>
      </w:r>
      <w:proofErr w:type="spellEnd"/>
      <w:r w:rsidRPr="0052547F">
        <w:rPr>
          <w:rFonts w:ascii="Arial" w:hAnsi="Arial" w:cs="Arial"/>
          <w:sz w:val="22"/>
          <w:szCs w:val="22"/>
        </w:rPr>
        <w:t>).</w:t>
      </w:r>
    </w:p>
    <w:p w:rsidR="00584CCD" w:rsidRDefault="00584CCD" w:rsidP="00584CCD">
      <w:pPr>
        <w:numPr>
          <w:ilvl w:val="0"/>
          <w:numId w:val="2"/>
        </w:numPr>
        <w:spacing w:line="276" w:lineRule="auto"/>
        <w:jc w:val="both"/>
        <w:rPr>
          <w:rFonts w:ascii="Arial" w:hAnsi="Arial" w:cs="Arial"/>
          <w:sz w:val="22"/>
          <w:szCs w:val="22"/>
        </w:rPr>
      </w:pPr>
      <w:r w:rsidRPr="0052547F">
        <w:rPr>
          <w:rFonts w:ascii="Arial" w:hAnsi="Arial" w:cs="Arial"/>
          <w:sz w:val="22"/>
          <w:szCs w:val="22"/>
        </w:rPr>
        <w:t xml:space="preserve">Das Stäbchen wird anschließend zurück in das Röhrchen gegeben und dieses wird verschlossen. </w:t>
      </w:r>
    </w:p>
    <w:p w:rsidR="00584CCD" w:rsidRPr="0052547F" w:rsidRDefault="00584CCD" w:rsidP="00584CCD">
      <w:pPr>
        <w:numPr>
          <w:ilvl w:val="0"/>
          <w:numId w:val="2"/>
        </w:numPr>
        <w:spacing w:line="276" w:lineRule="auto"/>
        <w:jc w:val="both"/>
        <w:rPr>
          <w:rFonts w:ascii="Arial" w:hAnsi="Arial" w:cs="Arial"/>
          <w:sz w:val="22"/>
          <w:szCs w:val="22"/>
        </w:rPr>
      </w:pPr>
      <w:r w:rsidRPr="0052547F">
        <w:rPr>
          <w:rFonts w:ascii="Arial" w:hAnsi="Arial" w:cs="Arial"/>
          <w:sz w:val="22"/>
          <w:szCs w:val="22"/>
        </w:rPr>
        <w:t>Das Röhrchen beschriften Sie bitte mit dem Namen Ihres Kindes.</w:t>
      </w:r>
    </w:p>
    <w:p w:rsidR="00584CCD" w:rsidRPr="0052547F" w:rsidRDefault="00584CCD" w:rsidP="00584CCD">
      <w:pPr>
        <w:numPr>
          <w:ilvl w:val="0"/>
          <w:numId w:val="2"/>
        </w:numPr>
        <w:spacing w:line="276" w:lineRule="auto"/>
        <w:jc w:val="both"/>
        <w:rPr>
          <w:rFonts w:ascii="Arial" w:hAnsi="Arial" w:cs="Arial"/>
          <w:sz w:val="22"/>
          <w:szCs w:val="22"/>
        </w:rPr>
      </w:pPr>
      <w:r>
        <w:rPr>
          <w:noProof/>
        </w:rPr>
        <w:drawing>
          <wp:anchor distT="0" distB="0" distL="114300" distR="114300" simplePos="0" relativeHeight="251659776" behindDoc="1" locked="0" layoutInCell="1" allowOverlap="1">
            <wp:simplePos x="0" y="0"/>
            <wp:positionH relativeFrom="column">
              <wp:posOffset>5790111</wp:posOffset>
            </wp:positionH>
            <wp:positionV relativeFrom="paragraph">
              <wp:posOffset>10160</wp:posOffset>
            </wp:positionV>
            <wp:extent cx="683260" cy="673735"/>
            <wp:effectExtent l="0" t="0" r="2540" b="0"/>
            <wp:wrapTight wrapText="bothSides">
              <wp:wrapPolygon edited="0">
                <wp:start x="0" y="0"/>
                <wp:lineTo x="0" y="20765"/>
                <wp:lineTo x="21078" y="20765"/>
                <wp:lineTo x="2107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26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47F">
        <w:rPr>
          <w:rFonts w:ascii="Arial" w:hAnsi="Arial" w:cs="Arial"/>
          <w:sz w:val="22"/>
          <w:szCs w:val="22"/>
        </w:rPr>
        <w:t xml:space="preserve">Bitte geben Sie die Zahlen und Buchstaben des Barcode-Etiketts, das auf dem Röhrchen klebt, online unter </w:t>
      </w:r>
      <w:r w:rsidRPr="0052547F">
        <w:rPr>
          <w:rFonts w:ascii="Arial" w:hAnsi="Arial" w:cs="Arial"/>
          <w:b/>
          <w:bCs/>
          <w:sz w:val="22"/>
          <w:szCs w:val="22"/>
        </w:rPr>
        <w:t xml:space="preserve">www.schultestung.nrw </w:t>
      </w:r>
      <w:r w:rsidRPr="0052547F">
        <w:rPr>
          <w:rFonts w:ascii="Arial" w:hAnsi="Arial" w:cs="Arial"/>
          <w:sz w:val="22"/>
          <w:szCs w:val="22"/>
        </w:rPr>
        <w:t>ein. Sollten Sie hierbei Probleme haben, wenden Sie sich bitte an die Klassenlehrer*in oder an das Sekretariat.</w:t>
      </w:r>
    </w:p>
    <w:p w:rsidR="00584CCD" w:rsidRPr="0052547F" w:rsidRDefault="00584CCD" w:rsidP="00584CCD">
      <w:pPr>
        <w:numPr>
          <w:ilvl w:val="0"/>
          <w:numId w:val="2"/>
        </w:numPr>
        <w:spacing w:line="276" w:lineRule="auto"/>
        <w:jc w:val="both"/>
        <w:rPr>
          <w:rFonts w:ascii="Arial" w:hAnsi="Arial" w:cs="Arial"/>
          <w:sz w:val="22"/>
          <w:szCs w:val="22"/>
        </w:rPr>
      </w:pPr>
      <w:r w:rsidRPr="0052547F">
        <w:rPr>
          <w:rFonts w:ascii="Arial" w:hAnsi="Arial" w:cs="Arial"/>
          <w:sz w:val="22"/>
          <w:szCs w:val="22"/>
        </w:rPr>
        <w:t xml:space="preserve">Bitte bringen Sie das Röhrchen </w:t>
      </w:r>
      <w:r w:rsidRPr="0052547F">
        <w:rPr>
          <w:rFonts w:ascii="Arial" w:hAnsi="Arial" w:cs="Arial"/>
          <w:sz w:val="22"/>
          <w:szCs w:val="22"/>
          <w:highlight w:val="green"/>
        </w:rPr>
        <w:t>morgen früh/heute früh</w:t>
      </w:r>
      <w:r w:rsidRPr="0052547F">
        <w:rPr>
          <w:rFonts w:ascii="Arial" w:hAnsi="Arial" w:cs="Arial"/>
          <w:sz w:val="22"/>
          <w:szCs w:val="22"/>
        </w:rPr>
        <w:t xml:space="preserve"> bis spätestens </w:t>
      </w:r>
      <w:r w:rsidRPr="0052547F">
        <w:rPr>
          <w:rFonts w:ascii="Arial" w:hAnsi="Arial" w:cs="Arial"/>
          <w:b/>
          <w:sz w:val="22"/>
          <w:szCs w:val="22"/>
          <w:u w:val="single"/>
        </w:rPr>
        <w:t>um 8.30 Uhr</w:t>
      </w:r>
      <w:r w:rsidRPr="0052547F">
        <w:rPr>
          <w:rFonts w:ascii="Arial" w:hAnsi="Arial" w:cs="Arial"/>
          <w:sz w:val="22"/>
          <w:szCs w:val="22"/>
        </w:rPr>
        <w:t xml:space="preserve"> in die Schule und geben Sie dies bitte </w:t>
      </w:r>
      <w:r w:rsidRPr="0052547F">
        <w:rPr>
          <w:rFonts w:ascii="Arial" w:hAnsi="Arial" w:cs="Arial"/>
          <w:b/>
          <w:sz w:val="22"/>
          <w:szCs w:val="22"/>
          <w:u w:val="single"/>
        </w:rPr>
        <w:t>im Sekretariat</w:t>
      </w:r>
      <w:r w:rsidRPr="0052547F">
        <w:rPr>
          <w:rFonts w:ascii="Arial" w:hAnsi="Arial" w:cs="Arial"/>
          <w:sz w:val="22"/>
          <w:szCs w:val="22"/>
        </w:rPr>
        <w:t xml:space="preserve"> ab.</w:t>
      </w:r>
    </w:p>
    <w:p w:rsidR="00584CCD" w:rsidRPr="0052547F" w:rsidRDefault="00584CCD" w:rsidP="00584CCD">
      <w:pPr>
        <w:spacing w:line="276" w:lineRule="auto"/>
        <w:jc w:val="both"/>
        <w:rPr>
          <w:rFonts w:ascii="Arial" w:hAnsi="Arial" w:cs="Arial"/>
          <w:sz w:val="22"/>
          <w:szCs w:val="22"/>
          <w:highlight w:val="yellow"/>
        </w:rPr>
      </w:pPr>
    </w:p>
    <w:p w:rsidR="00584CCD" w:rsidRPr="0092318C" w:rsidRDefault="00584CCD" w:rsidP="00584CCD">
      <w:pPr>
        <w:spacing w:line="276" w:lineRule="auto"/>
        <w:jc w:val="both"/>
        <w:rPr>
          <w:rFonts w:ascii="Arial" w:hAnsi="Arial" w:cs="Arial"/>
          <w:sz w:val="22"/>
          <w:szCs w:val="22"/>
        </w:rPr>
      </w:pPr>
      <w:r w:rsidRPr="0092318C">
        <w:rPr>
          <w:rFonts w:ascii="Arial" w:hAnsi="Arial" w:cs="Arial"/>
          <w:sz w:val="22"/>
          <w:szCs w:val="22"/>
        </w:rPr>
        <w:t xml:space="preserve">Von der Schule aus werden alle Einzelproben aus der </w:t>
      </w:r>
      <w:r>
        <w:rPr>
          <w:rFonts w:ascii="Arial" w:hAnsi="Arial" w:cs="Arial"/>
          <w:sz w:val="22"/>
          <w:szCs w:val="22"/>
        </w:rPr>
        <w:t>Klasse</w:t>
      </w:r>
      <w:r w:rsidRPr="0092318C">
        <w:rPr>
          <w:rFonts w:ascii="Arial" w:hAnsi="Arial" w:cs="Arial"/>
          <w:sz w:val="22"/>
          <w:szCs w:val="22"/>
        </w:rPr>
        <w:t xml:space="preserve"> erneut in das Labor gebracht und dort ausgewertet. Bitte behalten Sie Ihr Kind zuhause, bis Sie weitere Informationen / Anweisungen durch die Schule und / oder die zuständige Behörde (z. B. das Gesundheitsamt) erhalten. </w:t>
      </w:r>
    </w:p>
    <w:p w:rsidR="00584CCD" w:rsidRPr="0092318C" w:rsidRDefault="00584CCD" w:rsidP="00584CCD">
      <w:pPr>
        <w:spacing w:line="276" w:lineRule="auto"/>
        <w:jc w:val="both"/>
        <w:rPr>
          <w:rFonts w:ascii="Arial" w:hAnsi="Arial" w:cs="Arial"/>
          <w:sz w:val="10"/>
          <w:szCs w:val="10"/>
        </w:rPr>
      </w:pPr>
    </w:p>
    <w:p w:rsidR="00584CCD" w:rsidRPr="0092318C" w:rsidRDefault="00584CCD" w:rsidP="00584CCD">
      <w:pPr>
        <w:spacing w:line="276" w:lineRule="auto"/>
        <w:jc w:val="both"/>
        <w:rPr>
          <w:rFonts w:ascii="Arial" w:hAnsi="Arial" w:cs="Arial"/>
          <w:sz w:val="22"/>
          <w:szCs w:val="22"/>
        </w:rPr>
      </w:pPr>
      <w:proofErr w:type="gramStart"/>
      <w:r w:rsidRPr="0092318C">
        <w:rPr>
          <w:rFonts w:ascii="Arial" w:hAnsi="Arial" w:cs="Arial"/>
          <w:sz w:val="22"/>
          <w:szCs w:val="22"/>
        </w:rPr>
        <w:t>An dieser Stelle sei bereits darauf hingewiesen, dass bei auftretenden Schwierigkeiten (z. B. die fehlende / verspätete Abgabe des Einzeltupfers; bei einer fehlenden Identifizierung des infizierten Kindes; bei beschädigten Einzeltupfern; bei falscher Anwendung des Tests) in dieser Nachtestung Sie als Eltern verpflichtet sind, auf Ihren Haus- oder Kinderarzt zuzugehen, damit diese alle dann notwendigen Schritte (u. a. PCR-Test veranlassen, Kontaktpersonen feststellen) einleiten kann.</w:t>
      </w:r>
      <w:proofErr w:type="gramEnd"/>
      <w:r w:rsidRPr="0092318C">
        <w:rPr>
          <w:rFonts w:ascii="Arial" w:hAnsi="Arial" w:cs="Arial"/>
          <w:sz w:val="22"/>
          <w:szCs w:val="22"/>
        </w:rPr>
        <w:t xml:space="preserve"> Die Teilnahme am Präsenzunterricht oder an Betreuungsangeboten der Schule ist unter diesen Voraussetzungen erst wieder nach Vorlage eines negativen PCR-Tests möglich.</w:t>
      </w:r>
    </w:p>
    <w:p w:rsidR="00584CCD" w:rsidRPr="0092318C" w:rsidRDefault="00584CCD" w:rsidP="00584CCD">
      <w:pPr>
        <w:spacing w:line="276" w:lineRule="auto"/>
        <w:jc w:val="both"/>
        <w:rPr>
          <w:rFonts w:ascii="Arial" w:hAnsi="Arial" w:cs="Arial"/>
          <w:sz w:val="22"/>
          <w:szCs w:val="22"/>
        </w:rPr>
      </w:pPr>
    </w:p>
    <w:p w:rsidR="00584CCD" w:rsidRPr="0092318C" w:rsidRDefault="00584CCD" w:rsidP="00584CCD">
      <w:pPr>
        <w:rPr>
          <w:rFonts w:ascii="Arial" w:hAnsi="Arial" w:cs="Arial"/>
          <w:sz w:val="22"/>
          <w:szCs w:val="22"/>
        </w:rPr>
      </w:pPr>
      <w:r w:rsidRPr="0092318C">
        <w:rPr>
          <w:rFonts w:ascii="Arial" w:hAnsi="Arial" w:cs="Arial"/>
          <w:sz w:val="22"/>
          <w:szCs w:val="22"/>
        </w:rPr>
        <w:t>Freundliche Grüße von</w:t>
      </w:r>
    </w:p>
    <w:p w:rsidR="00584CCD" w:rsidRDefault="00584CCD" w:rsidP="00584CCD">
      <w:pPr>
        <w:jc w:val="center"/>
        <w:rPr>
          <w:rFonts w:ascii="Arial" w:hAnsi="Arial" w:cs="Arial"/>
          <w:sz w:val="22"/>
          <w:szCs w:val="22"/>
        </w:rPr>
      </w:pPr>
      <w:r w:rsidRPr="003A62CA">
        <w:rPr>
          <w:rFonts w:ascii="Arial" w:hAnsi="Arial" w:cs="Arial"/>
          <w:sz w:val="22"/>
          <w:szCs w:val="22"/>
          <w:highlight w:val="green"/>
        </w:rPr>
        <w:t>…</w:t>
      </w:r>
      <w:r>
        <w:rPr>
          <w:rFonts w:ascii="Arial" w:hAnsi="Arial" w:cs="Arial"/>
          <w:sz w:val="22"/>
          <w:szCs w:val="22"/>
        </w:rPr>
        <w:t xml:space="preserve"> und </w:t>
      </w:r>
      <w:proofErr w:type="spellStart"/>
      <w:r w:rsidRPr="0092318C">
        <w:rPr>
          <w:rFonts w:ascii="Arial" w:hAnsi="Arial" w:cs="Arial"/>
          <w:sz w:val="22"/>
          <w:szCs w:val="22"/>
        </w:rPr>
        <w:t>Doro</w:t>
      </w:r>
      <w:proofErr w:type="spellEnd"/>
      <w:r w:rsidRPr="0092318C">
        <w:rPr>
          <w:rFonts w:ascii="Arial" w:hAnsi="Arial" w:cs="Arial"/>
          <w:sz w:val="22"/>
          <w:szCs w:val="22"/>
        </w:rPr>
        <w:t xml:space="preserve"> Zwingmann</w:t>
      </w:r>
    </w:p>
    <w:p w:rsidR="00584CCD" w:rsidRDefault="00584CCD" w:rsidP="00584CCD">
      <w:pPr>
        <w:jc w:val="center"/>
        <w:rPr>
          <w:rFonts w:ascii="Arial" w:hAnsi="Arial" w:cs="Arial"/>
          <w:sz w:val="22"/>
          <w:szCs w:val="22"/>
        </w:rPr>
      </w:pPr>
    </w:p>
    <w:p w:rsidR="00584CCD" w:rsidRDefault="00584CCD" w:rsidP="00584CCD">
      <w:pPr>
        <w:jc w:val="center"/>
        <w:rPr>
          <w:rFonts w:ascii="Arial" w:hAnsi="Arial" w:cs="Arial"/>
          <w:sz w:val="22"/>
          <w:szCs w:val="22"/>
        </w:rPr>
      </w:pPr>
    </w:p>
    <w:p w:rsidR="00584CCD" w:rsidRDefault="00584CCD" w:rsidP="00584CCD">
      <w:pPr>
        <w:jc w:val="center"/>
        <w:rPr>
          <w:rFonts w:ascii="Arial" w:hAnsi="Arial" w:cs="Arial"/>
          <w:sz w:val="22"/>
          <w:szCs w:val="22"/>
        </w:rPr>
      </w:pPr>
    </w:p>
    <w:p w:rsidR="00584CCD" w:rsidRDefault="00584CCD" w:rsidP="00584CCD">
      <w:pPr>
        <w:jc w:val="center"/>
        <w:rPr>
          <w:rFonts w:ascii="Arial" w:hAnsi="Arial" w:cs="Arial"/>
          <w:sz w:val="22"/>
          <w:szCs w:val="22"/>
        </w:rPr>
      </w:pPr>
    </w:p>
    <w:p w:rsidR="00584CCD" w:rsidRDefault="00584CCD" w:rsidP="00584CCD">
      <w:pPr>
        <w:jc w:val="center"/>
        <w:rPr>
          <w:rFonts w:ascii="Arial" w:hAnsi="Arial" w:cs="Arial"/>
          <w:sz w:val="22"/>
          <w:szCs w:val="22"/>
        </w:rPr>
      </w:pPr>
    </w:p>
    <w:p w:rsidR="00584CCD" w:rsidRDefault="00584CCD" w:rsidP="00584CCD">
      <w:pPr>
        <w:jc w:val="right"/>
        <w:rPr>
          <w:rFonts w:ascii="Arial" w:hAnsi="Arial" w:cs="Arial"/>
          <w:sz w:val="22"/>
          <w:szCs w:val="22"/>
        </w:rPr>
      </w:pPr>
      <w:r>
        <w:rPr>
          <w:rFonts w:ascii="Arial" w:hAnsi="Arial" w:cs="Arial"/>
          <w:sz w:val="22"/>
          <w:szCs w:val="22"/>
        </w:rPr>
        <w:t>Siehe auch bebilderte Anleitung</w:t>
      </w:r>
      <w:r w:rsidR="00645CD2">
        <w:rPr>
          <w:rFonts w:ascii="Arial" w:hAnsi="Arial" w:cs="Arial"/>
          <w:sz w:val="22"/>
          <w:szCs w:val="22"/>
        </w:rPr>
        <w:t xml:space="preserve"> </w:t>
      </w:r>
      <w:r w:rsidR="00645CD2" w:rsidRPr="00645CD2">
        <w:rPr>
          <w:rFonts w:ascii="Arial" w:hAnsi="Arial" w:cs="Arial"/>
          <w:sz w:val="22"/>
          <w:szCs w:val="22"/>
        </w:rPr>
        <w:sym w:font="Wingdings" w:char="F0E0"/>
      </w:r>
      <w:r w:rsidRPr="00584CCD">
        <w:rPr>
          <w:rFonts w:ascii="Arial" w:hAnsi="Arial" w:cs="Arial"/>
          <w:sz w:val="22"/>
          <w:szCs w:val="22"/>
        </w:rPr>
        <w:t xml:space="preserve"> </w:t>
      </w:r>
    </w:p>
    <w:p w:rsidR="00584CCD" w:rsidRDefault="00584CCD" w:rsidP="00584CCD">
      <w:pPr>
        <w:rPr>
          <w:rFonts w:ascii="Arial" w:hAnsi="Arial" w:cs="Arial"/>
          <w:sz w:val="22"/>
          <w:szCs w:val="22"/>
        </w:rPr>
      </w:pPr>
      <w:bookmarkStart w:id="0" w:name="_GoBack"/>
      <w:bookmarkEnd w:id="0"/>
      <w:r w:rsidRPr="00584CCD">
        <w:rPr>
          <w:rFonts w:ascii="Arial" w:hAnsi="Arial" w:cs="Arial"/>
          <w:noProof/>
          <w:sz w:val="22"/>
          <w:szCs w:val="22"/>
        </w:rPr>
        <w:drawing>
          <wp:inline distT="0" distB="0" distL="0" distR="0">
            <wp:extent cx="6480810" cy="9581985"/>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9581985"/>
                    </a:xfrm>
                    <a:prstGeom prst="rect">
                      <a:avLst/>
                    </a:prstGeom>
                    <a:noFill/>
                    <a:ln>
                      <a:noFill/>
                    </a:ln>
                  </pic:spPr>
                </pic:pic>
              </a:graphicData>
            </a:graphic>
          </wp:inline>
        </w:drawing>
      </w:r>
    </w:p>
    <w:p w:rsidR="00584CCD" w:rsidRDefault="00584CCD" w:rsidP="00584CCD">
      <w:pPr>
        <w:rPr>
          <w:rFonts w:ascii="Arial" w:hAnsi="Arial" w:cs="Arial"/>
          <w:sz w:val="22"/>
          <w:szCs w:val="22"/>
        </w:rPr>
      </w:pPr>
      <w:r w:rsidRPr="00584CCD">
        <w:rPr>
          <w:rFonts w:ascii="Arial" w:hAnsi="Arial" w:cs="Arial"/>
          <w:noProof/>
          <w:sz w:val="22"/>
          <w:szCs w:val="22"/>
        </w:rPr>
        <w:drawing>
          <wp:inline distT="0" distB="0" distL="0" distR="0">
            <wp:extent cx="6480810" cy="8924974"/>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810" cy="8924974"/>
                    </a:xfrm>
                    <a:prstGeom prst="rect">
                      <a:avLst/>
                    </a:prstGeom>
                    <a:noFill/>
                    <a:ln>
                      <a:noFill/>
                    </a:ln>
                  </pic:spPr>
                </pic:pic>
              </a:graphicData>
            </a:graphic>
          </wp:inline>
        </w:drawing>
      </w:r>
    </w:p>
    <w:p w:rsidR="008F2163" w:rsidRDefault="006F06FC" w:rsidP="006F06FC">
      <w:pPr>
        <w:ind w:right="257"/>
      </w:pPr>
      <w:r w:rsidRPr="0014762F">
        <w:rPr>
          <w:rFonts w:ascii="Arial" w:hAnsi="Arial" w:cs="Arial"/>
          <w:sz w:val="12"/>
          <w:szCs w:val="12"/>
        </w:rPr>
        <w:t>N/Gesundheit und Sicherheit/Corona/</w:t>
      </w:r>
      <w:r>
        <w:rPr>
          <w:rFonts w:ascii="Arial" w:hAnsi="Arial" w:cs="Arial"/>
          <w:sz w:val="12"/>
          <w:szCs w:val="12"/>
        </w:rPr>
        <w:t>Infos Pooltestung Homepage</w:t>
      </w:r>
    </w:p>
    <w:sectPr w:rsidR="008F2163" w:rsidSect="006F06FC">
      <w:pgSz w:w="11906" w:h="16838"/>
      <w:pgMar w:top="567"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6CB6"/>
    <w:multiLevelType w:val="hybridMultilevel"/>
    <w:tmpl w:val="EA52EC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2C5A20"/>
    <w:multiLevelType w:val="hybridMultilevel"/>
    <w:tmpl w:val="13F62FE8"/>
    <w:lvl w:ilvl="0" w:tplc="8BAEFEFE">
      <w:start w:val="2"/>
      <w:numFmt w:val="bullet"/>
      <w:lvlText w:val="-"/>
      <w:lvlJc w:val="left"/>
      <w:pPr>
        <w:ind w:left="720" w:hanging="360"/>
      </w:pPr>
      <w:rPr>
        <w:rFonts w:ascii="Comic Sans MS" w:eastAsia="Times New Roman"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FC"/>
    <w:rsid w:val="00584CCD"/>
    <w:rsid w:val="00645CD2"/>
    <w:rsid w:val="006F06FC"/>
    <w:rsid w:val="008F2163"/>
    <w:rsid w:val="00956FFB"/>
    <w:rsid w:val="00DC25AC"/>
    <w:rsid w:val="00E91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19A4C-C913-4696-8B71-5F056160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06F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F06FC"/>
    <w:pPr>
      <w:spacing w:before="100" w:beforeAutospacing="1" w:after="100" w:afterAutospacing="1"/>
    </w:pPr>
  </w:style>
  <w:style w:type="character" w:styleId="Hyperlink">
    <w:name w:val="Hyperlink"/>
    <w:uiPriority w:val="99"/>
    <w:unhideWhenUsed/>
    <w:rsid w:val="006F06FC"/>
    <w:rPr>
      <w:color w:val="0000FF"/>
      <w:u w:val="single"/>
    </w:rPr>
  </w:style>
  <w:style w:type="paragraph" w:customStyle="1" w:styleId="Default">
    <w:name w:val="Default"/>
    <w:rsid w:val="006F06FC"/>
    <w:pPr>
      <w:autoSpaceDE w:val="0"/>
      <w:autoSpaceDN w:val="0"/>
      <w:adjustRightInd w:val="0"/>
      <w:spacing w:after="0" w:line="240" w:lineRule="auto"/>
    </w:pPr>
    <w:rPr>
      <w:rFonts w:ascii="HelveticaNeueLT Std" w:eastAsia="Times New Roman" w:hAnsi="HelveticaNeueLT Std" w:cs="HelveticaNeueLT Std"/>
      <w:color w:val="000000"/>
      <w:sz w:val="24"/>
      <w:szCs w:val="24"/>
      <w:lang w:eastAsia="de-DE"/>
    </w:rPr>
  </w:style>
  <w:style w:type="character" w:styleId="BesuchterHyperlink">
    <w:name w:val="FollowedHyperlink"/>
    <w:basedOn w:val="Absatz-Standardschriftart"/>
    <w:uiPriority w:val="99"/>
    <w:semiHidden/>
    <w:unhideWhenUsed/>
    <w:rsid w:val="00584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system/files/media/document/file/Anleitung_Lolli-Tests_bebildert.pd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file:///C:\Users\Dzwingma\Downloads\MSB_Lolli-Test_Zeichentrick%20Erkl&#228;rvideo.mp4"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zwingma\Downloads\MSB_Lolli-Test%20mit%20Andr&#233;%20Gatzke.mp4" TargetMode="External"/><Relationship Id="rId11" Type="http://schemas.openxmlformats.org/officeDocument/2006/relationships/image" Target="media/image1.emf"/><Relationship Id="rId5" Type="http://schemas.openxmlformats.org/officeDocument/2006/relationships/hyperlink" Target="https://www.schulministerium.nrw/lolli-tests" TargetMode="External"/><Relationship Id="rId15" Type="http://schemas.openxmlformats.org/officeDocument/2006/relationships/theme" Target="theme/theme1.xml"/><Relationship Id="rId10" Type="http://schemas.openxmlformats.org/officeDocument/2006/relationships/hyperlink" Target="https://www.schulministerium.nrw/lolli-tests" TargetMode="External"/><Relationship Id="rId4" Type="http://schemas.openxmlformats.org/officeDocument/2006/relationships/webSettings" Target="webSettings.xml"/><Relationship Id="rId9" Type="http://schemas.openxmlformats.org/officeDocument/2006/relationships/hyperlink" Target="https://www.schulministerium.nrw/system/files/media/document/file/Infobrief_f%C3%BCr_Eltern.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7189</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Stadt Aachen</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Dorothee Zwingmann</dc:creator>
  <cp:lastModifiedBy>Dorothee Zwingmann</cp:lastModifiedBy>
  <cp:revision>2</cp:revision>
  <dcterms:created xsi:type="dcterms:W3CDTF">2021-09-23T12:21:00Z</dcterms:created>
  <dcterms:modified xsi:type="dcterms:W3CDTF">2021-09-23T12:21:00Z</dcterms:modified>
</cp:coreProperties>
</file>